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Ingrid Sørensen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UX-designer med lidenskap for brukervennlige digitale løsninger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+47 912 34 567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dui_fdg1sihcgpwco5obw">
        <w:r>
          <w:rPr>
            <w:sz w:val="18"/>
            <w:szCs w:val="18"/>
          </w:rPr>
          <w:t xml:space="preserve">ingrid@ingridsorensen.no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n9vobkoypmc_cwledmu2l">
        <w:r>
          <w:rPr>
            <w:sz w:val="18"/>
            <w:szCs w:val="18"/>
          </w:rPr>
          <w:t xml:space="preserve">https://ingridsorensen.no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Storgata 23, Oslo, Oslo, Norge, 0180</w:t>
      </w:r>
    </w:p>
    <w:p>
      <w:pPr>
        <w:spacing w:after="200" w:line="276"/>
        <w:jc w:val="center"/>
      </w:pPr>
      <w:hyperlink w:history="1" r:id="rIdxrq091akojj4kjg3emwyi">
        <w:r>
          <w:rPr>
            <w:sz w:val="18"/>
            <w:szCs w:val="18"/>
          </w:rPr>
          <w:t xml:space="preserve">@ingridsorensen</w:t>
        </w:r>
      </w:hyperlink>
      <w:r>
        <w:rPr>
          <w:sz w:val="18"/>
          <w:szCs w:val="18"/>
        </w:rPr>
        <w:t xml:space="preserve"> • </w:t>
      </w:r>
      <w:hyperlink w:history="1" r:id="rIdbt8xwguzdnaucifkpdc2s">
        <w:r>
          <w:rPr>
            <w:sz w:val="18"/>
            <w:szCs w:val="18"/>
          </w:rPr>
          <w:t xml:space="preserve">@ingridsorensen</w:t>
        </w:r>
      </w:hyperlink>
      <w:r>
        <w:rPr>
          <w:sz w:val="18"/>
          <w:szCs w:val="18"/>
        </w:rPr>
        <w:t xml:space="preserve"> • </w:t>
      </w:r>
      <w:hyperlink w:history="1" r:id="rIdyk6xujuqpwg5o4210-m9m">
        <w:r>
          <w:rPr>
            <w:sz w:val="18"/>
            <w:szCs w:val="18"/>
          </w:rPr>
          <w:t xml:space="preserve">@ingridsorensen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Grunnleggende informasjon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UX-designer med 6 års erfaring fra produktutvikling og digitale tjenester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Sterk kompetanse innen brukerresearch, prototyping, og brukertesting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Erfaring med å lede designprosesser fra idé til ferdig produkt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Tverrfaglig samarbeid med utviklere, produktledere og forretningssiden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Gode ferdigheter i Figma, Sketch og designsystemer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Utdanning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OsloMet – storbyuniversitetet</w:t>
      </w:r>
      <w:r>
        <w:rPr>
          <w:sz w:val="18"/>
          <w:szCs w:val="18"/>
        </w:rPr>
        <w:t xml:space="preserve">	</w:t>
      </w:r>
      <w:hyperlink w:history="1" r:id="rIdp03nzkjdmmvyr1io7ofql">
        <w:r>
          <w:rPr>
            <w:sz w:val="18"/>
            <w:szCs w:val="18"/>
          </w:rPr>
          <w:t xml:space="preserve">https://www.oslomet.no/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Bachelor, Interaksjonsdesign, Poeng: A / 5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aug. 2014–juni 2017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Fordypet meg i brukersentrerte designprosesser og metodikk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Praksisprosjekt med oppdragsgiver fra offentlig sektor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Utvekslingssemester ved Københavns Universitet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Kurs: </w:t>
      </w:r>
      <w:r>
        <w:rPr>
          <w:sz w:val="20"/>
          <w:szCs w:val="20"/>
        </w:rPr>
        <w:t xml:space="preserve">Brukersentrert design, Webutvikling og universell utforming, Informasjonsarkitektur, Designmetodikk, Kognitiv psykologi, Multimodal kommunikasjon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Arbeidserfaring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Nordlys Digital</w:t>
      </w:r>
      <w:r>
        <w:rPr>
          <w:sz w:val="18"/>
          <w:szCs w:val="18"/>
        </w:rPr>
        <w:t xml:space="preserve">	</w:t>
      </w:r>
      <w:hyperlink w:history="1" r:id="rIdakvr208hyc2dtceeorq1t">
        <w:r>
          <w:rPr>
            <w:sz w:val="18"/>
            <w:szCs w:val="18"/>
          </w:rPr>
          <w:t xml:space="preserve">https://www.nordlysdigital.no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Senior UX-designer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2021–Nå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Leder designprosesser for kunder innen bank, helse og offentlig sektor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Utvikler designsystemer og gjenbrukbare UI-komponenter i Figma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Gjennomfører brukertester og dybdeintervjuer for å validere designbeslutninger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Samarbeider tett med utviklingsteam i Scrum-metodikk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Mentor for juniordesignere og holder interne workshops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Nøkkelord: </w:t>
      </w:r>
      <w:r>
        <w:rPr>
          <w:sz w:val="20"/>
          <w:szCs w:val="20"/>
        </w:rPr>
        <w:t xml:space="preserve">Designsystem, Brukertesting, Figma, Scrum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Apphuset AS</w:t>
      </w:r>
      <w:r>
        <w:rPr>
          <w:sz w:val="18"/>
          <w:szCs w:val="18"/>
        </w:rPr>
        <w:t xml:space="preserve">	</w:t>
      </w:r>
      <w:hyperlink w:history="1" r:id="rIdjjaq9pw2jncnkz3hyaww0">
        <w:r>
          <w:rPr>
            <w:sz w:val="18"/>
            <w:szCs w:val="18"/>
          </w:rPr>
          <w:t xml:space="preserve">https://www.apphuset.no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UX/UI-designer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feb. 2018–des. 2020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Designet brukervennlige mobilapper og web-løsninger for startups og etablerte selskaper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Utførte brukerresearch, brukerreiser, wireframes og interaktive prototyper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Etablerte og vedlikeholdt designbibliotek i Figma og Sketch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Bidro i kundeoppfølging og presentasjon av designløsninger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Nøkkelord: </w:t>
      </w:r>
      <w:r>
        <w:rPr>
          <w:sz w:val="20"/>
          <w:szCs w:val="20"/>
        </w:rPr>
        <w:t xml:space="preserve">Mobilapp, UI-design, Prototyping, Sketch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Kommunal IT</w:t>
      </w:r>
      <w:r>
        <w:rPr>
          <w:sz w:val="18"/>
          <w:szCs w:val="18"/>
        </w:rPr>
        <w:t xml:space="preserve">	</w:t>
      </w:r>
      <w:hyperlink w:history="1" r:id="rIdgl18lo0qf4olsuz-g5nef">
        <w:r>
          <w:rPr>
            <w:sz w:val="18"/>
            <w:szCs w:val="18"/>
          </w:rPr>
          <w:t xml:space="preserve">https://www.kommunal-it.no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UX-designpraktikant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juli 2017–des. 2017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Assisterte senior designere i kartlegging av brukerbehov og utforming av innsynsløsninger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Produserte wireframes og klikkbare prototyper i Adobe XD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Deltok i arbeidsmøter med innbyggere og saksbehandlere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Nøkkelord: </w:t>
      </w:r>
      <w:r>
        <w:rPr>
          <w:sz w:val="20"/>
          <w:szCs w:val="20"/>
        </w:rPr>
        <w:t xml:space="preserve">Adobe XD, Innsyn, Brukerbehov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Språk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Norsk: </w:t>
      </w:r>
      <w:r>
        <w:rPr>
          <w:sz w:val="20"/>
          <w:szCs w:val="20"/>
        </w:rPr>
        <w:t xml:space="preserve">Morsmål eller tospråklig nivå, Nøkkelord: Morsmål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Engelsk: </w:t>
      </w:r>
      <w:r>
        <w:rPr>
          <w:sz w:val="20"/>
          <w:szCs w:val="20"/>
        </w:rPr>
        <w:t xml:space="preserve">Fullt profesjonelt nivå, Nøkkelord: IELTS 8.0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Spansk: </w:t>
      </w:r>
      <w:r>
        <w:rPr>
          <w:sz w:val="20"/>
          <w:szCs w:val="20"/>
        </w:rPr>
        <w:t xml:space="preserve">Begrenset arbeidskunnskap, Nøkkelord: Selvstudium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Ferdigheter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UX-design: </w:t>
      </w:r>
      <w:r>
        <w:rPr>
          <w:sz w:val="20"/>
          <w:szCs w:val="20"/>
        </w:rPr>
        <w:t xml:space="preserve">Ekspert, Nøkkelord: Brukerresearch, Brukerreiser, Informasjonsarkitektur, Brukertesting, Interaksjonsdesign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UI-design: </w:t>
      </w:r>
      <w:r>
        <w:rPr>
          <w:sz w:val="20"/>
          <w:szCs w:val="20"/>
        </w:rPr>
        <w:t xml:space="preserve">Avansert, Nøkkelord: Figma, Sketch, Adobe XD, Designsystem, Prototyping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Nettutvikling: </w:t>
      </w:r>
      <w:r>
        <w:rPr>
          <w:sz w:val="20"/>
          <w:szCs w:val="20"/>
        </w:rPr>
        <w:t xml:space="preserve">Begynner, Nøkkelord: HTML, CSS, JavaScript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Prosjektledelse: </w:t>
      </w:r>
      <w:r>
        <w:rPr>
          <w:sz w:val="20"/>
          <w:szCs w:val="20"/>
        </w:rPr>
        <w:t xml:space="preserve">Viderekommen, Nøkkelord: Scrum, Kanban, JIRA, Miro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Utmerkelser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UX-prisen for inkluderende design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Nasjonal UX-forening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nov.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Mottatt for arbeidet med et inkluderende innloggingssystem for offentlige tjenester.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Årets studentprosjekt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OsloMet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juni 2017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Vant med bacheloroppgaven "Universell utforming av smarte hjem-løsninger".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Sertifikater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Google UX Design Professional Certificate</w:t>
      </w:r>
      <w:r>
        <w:rPr>
          <w:sz w:val="18"/>
          <w:szCs w:val="18"/>
        </w:rPr>
        <w:t xml:space="preserve">	</w:t>
      </w:r>
      <w:hyperlink w:history="1" r:id="rId_wujwocw64xvqgtymnabn">
        <w:r>
          <w:rPr>
            <w:sz w:val="18"/>
            <w:szCs w:val="18"/>
          </w:rPr>
          <w:t xml:space="preserve">https://coursera.org/verify/ux-design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Google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mars 2023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NN/g UX Certification</w:t>
      </w:r>
      <w:r>
        <w:rPr>
          <w:sz w:val="18"/>
          <w:szCs w:val="18"/>
        </w:rPr>
        <w:t xml:space="preserve">	</w:t>
      </w:r>
      <w:hyperlink w:history="1" r:id="rId1fj-3enbpjb9-zuxehtdn">
        <w:r>
          <w:rPr>
            <w:sz w:val="18"/>
            <w:szCs w:val="18"/>
          </w:rPr>
          <w:t xml:space="preserve">https://www.nngroup.com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Nielsen Norman Group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sep. 2021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Publikasjoner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Brukerinvolvering i praksis: En håndbok for team</w:t>
      </w:r>
      <w:r>
        <w:rPr>
          <w:sz w:val="18"/>
          <w:szCs w:val="18"/>
        </w:rPr>
        <w:t xml:space="preserve">	</w:t>
      </w:r>
      <w:hyperlink w:history="1" r:id="rId-gg-wndnpydxhgjksjhit">
        <w:r>
          <w:rPr>
            <w:sz w:val="18"/>
            <w:szCs w:val="18"/>
          </w:rPr>
          <w:t xml:space="preserve">https://www.fagbokforlaget.no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Fagbokforlaget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aug.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Praktisk guide for hvordan team kan involvere brukere i hele produktutviklingsprosessen.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Medforfatter med eksempler fra offentlig sektor.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Prosjekter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Innbyggerlos</w:t>
      </w:r>
      <w:r>
        <w:rPr>
          <w:sz w:val="18"/>
          <w:szCs w:val="18"/>
        </w:rPr>
        <w:t xml:space="preserve">	</w:t>
      </w:r>
      <w:hyperlink w:history="1" r:id="rIdkis4zf69zki6xzmbux7y_">
        <w:r>
          <w:rPr>
            <w:sz w:val="18"/>
            <w:szCs w:val="18"/>
          </w:rPr>
          <w:t xml:space="preserve">https://www.innbyggerlos.no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Digital veiviser som hjelper innbyggere med å finne riktige offentlige tjenester.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2022–des.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Initierte og ledet designarbeidet for en ny digital veiviser for offentlige tjenester.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Gjennomførte dybdeintervjuer og brukertester med 30+ innbyggere.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Endte opp med en løsning som reduserte henvendelser til kundesenteret med 25 %.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Nøkkelord: </w:t>
      </w:r>
      <w:r>
        <w:rPr>
          <w:sz w:val="20"/>
          <w:szCs w:val="20"/>
        </w:rPr>
        <w:t xml:space="preserve">Offentlig sektor, Tjenestedesign, Inkluderende design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Klimasmart hverdag</w:t>
      </w:r>
      <w:r>
        <w:rPr>
          <w:sz w:val="18"/>
          <w:szCs w:val="18"/>
        </w:rPr>
        <w:t xml:space="preserve">	</w:t>
      </w:r>
      <w:hyperlink w:history="1" r:id="rId3rq2jlizy0nq7ghy96uz9">
        <w:r>
          <w:rPr>
            <w:sz w:val="18"/>
            <w:szCs w:val="18"/>
          </w:rPr>
          <w:t xml:space="preserve">https://www.klimasmart.no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Mobilapp for klimavennlige forbruksvalg.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feb. 2020–juni 2020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Designet konseptet for en app som gir forbrukere konkrete klimatips.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Bygde interaktive prototyper og utførte brukertester.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Vant intern innovasjonskonkurranse og ble videreutviklet av produktselskap.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Nøkkelord: </w:t>
      </w:r>
      <w:r>
        <w:rPr>
          <w:sz w:val="20"/>
          <w:szCs w:val="20"/>
        </w:rPr>
        <w:t xml:space="preserve">Bærekraft, Mobilapp, Konseptutvikling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Interesser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Friluftsliv</w:t>
      </w:r>
      <w:r>
        <w:rPr>
          <w:sz w:val="20"/>
          <w:szCs w:val="20"/>
        </w:rPr>
        <w:t xml:space="preserve">: Fottur, Ski, Kajakk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Kreativitet</w:t>
      </w:r>
      <w:r>
        <w:rPr>
          <w:sz w:val="20"/>
          <w:szCs w:val="20"/>
        </w:rPr>
        <w:t xml:space="preserve">: Digital tegning, Keramikk, Fotografi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Frivillig arbeid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Jentetech</w:t>
      </w:r>
      <w:r>
        <w:rPr>
          <w:sz w:val="18"/>
          <w:szCs w:val="18"/>
        </w:rPr>
        <w:t xml:space="preserve">	</w:t>
      </w:r>
      <w:hyperlink w:history="1" r:id="rIdnj_csnegdzhvr5ghdgzvm">
        <w:r>
          <w:rPr>
            <w:sz w:val="18"/>
            <w:szCs w:val="18"/>
          </w:rPr>
          <w:t xml:space="preserve">https://www.jentetech.no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Designmentor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2020–juni 2023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Veileder unge jenter som vil lære seg UX-design.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Holder workshops i Figma og porteføljeutvikling.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Frivilligsentralen</w:t>
      </w:r>
      <w:r>
        <w:rPr>
          <w:sz w:val="18"/>
          <w:szCs w:val="18"/>
        </w:rPr>
        <w:t xml:space="preserve">	</w:t>
      </w:r>
      <w:hyperlink w:history="1" r:id="rId0pwraatar_jcyz5ojytbm">
        <w:r>
          <w:rPr>
            <w:sz w:val="18"/>
            <w:szCs w:val="18"/>
          </w:rPr>
          <w:t xml:space="preserve">https://www.frivillig.no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Nettsidedesigner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aug. 2018–des. 2019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Redesignet nettsiden for en lokal frivilligsentral.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Sørget for universell utforming og forbedret innholdspresentasjon.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ui_fdg1sihcgpwco5obw" Type="http://schemas.openxmlformats.org/officeDocument/2006/relationships/hyperlink" Target="mailto:ingrid@ingridsorensen.no" TargetMode="External"/><Relationship Id="rIdn9vobkoypmc_cwledmu2l" Type="http://schemas.openxmlformats.org/officeDocument/2006/relationships/hyperlink" Target="https://ingridsorensen.no" TargetMode="External"/><Relationship Id="rIdxrq091akojj4kjg3emwyi" Type="http://schemas.openxmlformats.org/officeDocument/2006/relationships/hyperlink" Target="https://www.linkedin.com/in/ingridsorensen" TargetMode="External"/><Relationship Id="rIdbt8xwguzdnaucifkpdc2s" Type="http://schemas.openxmlformats.org/officeDocument/2006/relationships/hyperlink" Target="https://www.behance.net/ingridsorensen" TargetMode="External"/><Relationship Id="rIdyk6xujuqpwg5o4210-m9m" Type="http://schemas.openxmlformats.org/officeDocument/2006/relationships/hyperlink" Target="https://dribbble.com/ingridsorensen" TargetMode="External"/><Relationship Id="rIdp03nzkjdmmvyr1io7ofql" Type="http://schemas.openxmlformats.org/officeDocument/2006/relationships/hyperlink" Target="https://www.oslomet.no/" TargetMode="External"/><Relationship Id="rIdakvr208hyc2dtceeorq1t" Type="http://schemas.openxmlformats.org/officeDocument/2006/relationships/hyperlink" Target="https://www.nordlysdigital.no" TargetMode="External"/><Relationship Id="rIdjjaq9pw2jncnkz3hyaww0" Type="http://schemas.openxmlformats.org/officeDocument/2006/relationships/hyperlink" Target="https://www.apphuset.no" TargetMode="External"/><Relationship Id="rIdgl18lo0qf4olsuz-g5nef" Type="http://schemas.openxmlformats.org/officeDocument/2006/relationships/hyperlink" Target="https://www.kommunal-it.no" TargetMode="External"/><Relationship Id="rId_wujwocw64xvqgtymnabn" Type="http://schemas.openxmlformats.org/officeDocument/2006/relationships/hyperlink" Target="https://coursera.org/verify/ux-design" TargetMode="External"/><Relationship Id="rId1fj-3enbpjb9-zuxehtdn" Type="http://schemas.openxmlformats.org/officeDocument/2006/relationships/hyperlink" Target="https://www.nngroup.com" TargetMode="External"/><Relationship Id="rId-gg-wndnpydxhgjksjhit" Type="http://schemas.openxmlformats.org/officeDocument/2006/relationships/hyperlink" Target="https://www.fagbokforlaget.no" TargetMode="External"/><Relationship Id="rIdkis4zf69zki6xzmbux7y_" Type="http://schemas.openxmlformats.org/officeDocument/2006/relationships/hyperlink" Target="https://www.innbyggerlos.no" TargetMode="External"/><Relationship Id="rId3rq2jlizy0nq7ghy96uz9" Type="http://schemas.openxmlformats.org/officeDocument/2006/relationships/hyperlink" Target="https://www.klimasmart.no" TargetMode="External"/><Relationship Id="rIdnj_csnegdzhvr5ghdgzvm" Type="http://schemas.openxmlformats.org/officeDocument/2006/relationships/hyperlink" Target="https://www.jentetech.no" TargetMode="External"/><Relationship Id="rId0pwraatar_jcyz5ojytbm" Type="http://schemas.openxmlformats.org/officeDocument/2006/relationships/hyperlink" Target="https://www.frivillig.no" TargetMode="External"/><Relationship Id="rId2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2026-08-22T04:33:15.407Z</dcterms:created>
  <dcterms:modified xsi:type="dcterms:W3CDTF">2026-08-22T04:33:15.407Z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