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鈴木 彩花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顧客価値と事業成長を両立するプロダクトマネージャー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+81 90-1234-5678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wvfywhty2w5bqa3hxd8wd">
        <w:r>
          <w:rPr>
            <w:sz w:val="18"/>
            <w:szCs w:val="18"/>
          </w:rPr>
          <w:t xml:space="preserve">ayaka.suzuki@example.jp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sgy4dlivemdof3gpuop3p">
        <w:r>
          <w:rPr>
            <w:sz w:val="18"/>
            <w:szCs w:val="18"/>
          </w:rPr>
          <w:t xml:space="preserve">https://ayakasuzuki.example.jp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日本、東京都、千代田区、東京都千代田区丸の内1-2-3、100-0005</w:t>
      </w:r>
    </w:p>
    <w:p>
      <w:pPr>
        <w:spacing w:after="200" w:line="276"/>
        <w:jc w:val="center"/>
      </w:pPr>
      <w:hyperlink w:history="1" r:id="rIdgqviunynzqjpb6h-dtc_f">
        <w:r>
          <w:rPr>
            <w:sz w:val="18"/>
            <w:szCs w:val="18"/>
          </w:rPr>
          <w:t xml:space="preserve">@ayaka-suzuki</w:t>
        </w:r>
      </w:hyperlink>
      <w:r>
        <w:rPr>
          <w:sz w:val="18"/>
          <w:szCs w:val="18"/>
        </w:rPr>
        <w:t xml:space="preserve"> • </w:t>
      </w:r>
      <w:hyperlink w:history="1" r:id="rIdomyt7qrkdbgkgsx9avgzd">
        <w:r>
          <w:rPr>
            <w:sz w:val="18"/>
            <w:szCs w:val="18"/>
          </w:rPr>
          <w:t xml:space="preserve">@ayaka-suzuki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基本情報</w:t>
      </w:r>
    </w:p>
    <w:p>
      <w:pPr>
        <w:spacing w:after="100" w:line="276"/>
      </w:pPr>
      <w:r>
        <w:rPr>
          <w:sz w:val="20"/>
          <w:szCs w:val="20"/>
        </w:rPr>
        <w:t xml:space="preserve">ユーザー中心のプロダクトマネジメントを専門とし、SaaSプロダクトの企画から改善まで一貫してリードしてきたプロダクトマネージャーです。データに基づく仮説立案と定量・定性調査を組み合わせ、KPI改善と顧客満足度向上を両立させます。ステークホルダーとの合意形成やクロスファンクショナルなチーム推進を強みとし、グローバル展開を見据えたプロダクト戦略にも経験があります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学歴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早稲田大学</w:t>
      </w:r>
      <w:r>
        <w:rPr>
          <w:sz w:val="18"/>
          <w:szCs w:val="18"/>
        </w:rPr>
        <w:t xml:space="preserve">	</w:t>
      </w:r>
      <w:hyperlink w:history="1" r:id="rIdxqytgszbhxnoy4vntstoz">
        <w:r>
          <w:rPr>
            <w:sz w:val="18"/>
            <w:szCs w:val="18"/>
          </w:rPr>
          <w:t xml:space="preserve">https://www.waseda.jp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学士、経営工学、成績：3.7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2014年4月～2018年3月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経営工学を専攻し、データ分析・マーケティング・組織マネジメントを学ぶ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チームでのプロジェクト演習を通じて、課題発見から解決策の提案までを経験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卒業研究では「顧客ロイヤルティ向上要因の分析」をテーマに調査・分析を実施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コース：</w:t>
      </w:r>
      <w:r>
        <w:rPr>
          <w:sz w:val="20"/>
          <w:szCs w:val="20"/>
        </w:rPr>
        <w:t xml:space="preserve">マーケティングリサーチ、データサイエンス入門、プロジェクトマネジメント、組織行動論、サービスイノベーション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職歴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株式会社ネクストソリューションズ</w:t>
      </w:r>
      <w:r>
        <w:rPr>
          <w:sz w:val="18"/>
          <w:szCs w:val="18"/>
        </w:rPr>
        <w:t xml:space="preserve">	</w:t>
      </w:r>
      <w:hyperlink w:history="1" r:id="rId5pigb2frkachnaewzqhr8">
        <w:r>
          <w:rPr>
            <w:sz w:val="18"/>
            <w:szCs w:val="18"/>
          </w:rPr>
          <w:t xml:space="preserve">https://www.next-sol.example.jp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シニアプロダクトマネージャー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2021年4月～現在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B2B SaaSプロダクト「TeamFlow」のプロダクトマネージャーとして、ロードマップ策定から機能開発、ローンチまでを統括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ユーザーインタビューや利用ログ分析に基づき、オンボーディング機能を再設計し、アクティベーション率を45%から68%に改善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営業・カスタマーサクセス・開発チームと連携し、顧客フィードバックを優先順位付けする仕組みを構築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四半期ごとのKPIレビューを主導し、プロダクト改善サイクルを定着させた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プロダクト戦略、ロードマップ、ステークホルダー管理、KPI改善、データ分析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株式会社デジタルイノベーション</w:t>
      </w:r>
      <w:r>
        <w:rPr>
          <w:sz w:val="18"/>
          <w:szCs w:val="18"/>
        </w:rPr>
        <w:t xml:space="preserve">	</w:t>
      </w:r>
      <w:hyperlink w:history="1" r:id="rIdn6xsu3aprmauslo888ddt">
        <w:r>
          <w:rPr>
            <w:sz w:val="18"/>
            <w:szCs w:val="18"/>
          </w:rPr>
          <w:t xml:space="preserve">https://www.digital-innovation.example.jp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プロダクトマネージャー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2018年4月～2021年3月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自社メディア向けCMSのリニューアルプロジェクトに参画し、要件定義からリリースまでを主導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編集者・営業チームへのヒアリングを実施し、業務効率化に貢献する編集ワークフロー機能を企画・実装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A/Bテストを活用したUI改善を繰り返し、記事編集時間を平均30%削減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エンジニア・デザイナー約10名のチームをプロジェクトマネジメントとして支援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要件定義、アジャイル開発、A/Bテスト、UI改善、プロジェクト推進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言語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日本語：</w:t>
      </w:r>
      <w:r>
        <w:rPr>
          <w:sz w:val="20"/>
          <w:szCs w:val="20"/>
        </w:rPr>
        <w:t xml:space="preserve">ネイティブ・母国語レベル、キーワード：ビジネス文書作成、プレゼンテーション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完全な実務レベル、キーワード：TOEIC 905、海外チームとの会議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スキル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プロダクトマネジメント：</w:t>
      </w:r>
      <w:r>
        <w:rPr>
          <w:sz w:val="20"/>
          <w:szCs w:val="20"/>
        </w:rPr>
        <w:t xml:space="preserve">エキスパート、キーワード：ロードマップ策定、要求分析、KPI設計、顧客インタビュー、プライオリティ管理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データ分析：</w:t>
      </w:r>
      <w:r>
        <w:rPr>
          <w:sz w:val="20"/>
          <w:szCs w:val="20"/>
        </w:rPr>
        <w:t xml:space="preserve">上級、キーワード：SQL、Google Analytics、Tableau、A/Bテスト、コホート分析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UI/UXデザイン：</w:t>
      </w:r>
      <w:r>
        <w:rPr>
          <w:sz w:val="20"/>
          <w:szCs w:val="20"/>
        </w:rPr>
        <w:t xml:space="preserve">中級、キーワード：Figma、プロトタイピング、ユーザビリティテスト、ワイヤーフレーム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受賞・表彰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2023年度 ベストプロダクト賞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株式会社ネクストソリューションズ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2024年3月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TeamFlowの大型リニューアルプロジェクトをリードし、顧客満足度の大幅向上と売上成長に貢献したことが評価され受賞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資格・免状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PMP</w:t>
      </w:r>
      <w:r>
        <w:rPr>
          <w:sz w:val="18"/>
          <w:szCs w:val="18"/>
        </w:rPr>
        <w:t xml:space="preserve">	</w:t>
      </w:r>
      <w:hyperlink w:history="1" r:id="rIdbytbrp5ejav5ztxw5hrxg">
        <w:r>
          <w:rPr>
            <w:sz w:val="18"/>
            <w:szCs w:val="18"/>
          </w:rPr>
          <w:t xml:space="preserve">https://www.pmi.org/certifications/project-management-pmp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PMI日本支部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2022年6月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出版・著作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データドリブンなプロダクト改善の実践</w:t>
      </w:r>
      <w:r>
        <w:rPr>
          <w:sz w:val="18"/>
          <w:szCs w:val="18"/>
        </w:rPr>
        <w:t xml:space="preserve">	</w:t>
      </w:r>
      <w:hyperlink w:history="1" r:id="rIddksunc18nyrceevou4on9">
        <w:r>
          <w:rPr>
            <w:sz w:val="18"/>
            <w:szCs w:val="18"/>
          </w:rPr>
          <w:t xml:space="preserve">https://note.example.jp/ayaka-suzuki/datadriven-pm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note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2023年5月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プロダクトマネージャー向けに、KPI設計やA/Bテストの進め方、ステークホルダーを巻き込む方法を事例付きで紹介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プロジェクト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TeamFlow オンボーディング改善</w:t>
      </w:r>
      <w:r>
        <w:rPr>
          <w:sz w:val="18"/>
          <w:szCs w:val="18"/>
        </w:rPr>
        <w:t xml:space="preserve">	</w:t>
      </w:r>
      <w:hyperlink w:history="1" r:id="rIdrwul7b2xxo6o3am9leaue">
        <w:r>
          <w:rPr>
            <w:sz w:val="18"/>
            <w:szCs w:val="18"/>
          </w:rPr>
          <w:t xml:space="preserve">https://www.next-sol.example.jp/teamflow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B2B SaaSプロダクトにおけるオンボーディング機能のリニューアルプロジェクト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2022年7月～2023年2月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ユーザーインタビューと利用ログ分析を実施し、離脱要因を特定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ステップ形式のガイドとテンプレート機能を新たに設計・実装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アクティベーション率を45%から68%に改善し、解約率を削減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オンボーディング、ユーザーリサーチ、プロダクト改善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メディア向けCMS編集ワークフロー設計</w:t>
      </w:r>
      <w:r>
        <w:rPr>
          <w:sz w:val="18"/>
          <w:szCs w:val="18"/>
        </w:rPr>
        <w:t xml:space="preserve">	</w:t>
      </w:r>
      <w:hyperlink w:history="1" r:id="rIdcfvjetykn2dboot0yaxpm">
        <w:r>
          <w:rPr>
            <w:sz w:val="18"/>
            <w:szCs w:val="18"/>
          </w:rPr>
          <w:t xml:space="preserve">https://www.digital-innovation.example.jp/cms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自社CMSに搭載する編集ワークフロー機能の企画・設計プロジェクト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2019年9月～2020年3月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編集者と営業チームの業務プロセスを可視化し、課題を整理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承認フローとタスク管理機能の要件定義を実施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編集時間を平均30%削減し、業務効率化に貢献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業務分析、要件定義、UX設計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興味・関心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旅行</w:t>
      </w:r>
      <w:r>
        <w:rPr>
          <w:sz w:val="20"/>
          <w:szCs w:val="20"/>
        </w:rPr>
        <w:t xml:space="preserve">：国内旅行、写真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読書</w:t>
      </w:r>
      <w:r>
        <w:rPr>
          <w:sz w:val="20"/>
          <w:szCs w:val="20"/>
        </w:rPr>
        <w:t xml:space="preserve">：ビジネス書、デザイン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ボランティア活動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PMラーニングコミュニティ</w:t>
      </w:r>
      <w:r>
        <w:rPr>
          <w:sz w:val="18"/>
          <w:szCs w:val="18"/>
        </w:rPr>
        <w:t xml:space="preserve">	</w:t>
      </w:r>
      <w:hyperlink w:history="1" r:id="rIdhb9tuj59wnleivbzmq3yi">
        <w:r>
          <w:rPr>
            <w:sz w:val="18"/>
            <w:szCs w:val="18"/>
          </w:rPr>
          <w:t xml:space="preserve">https://www.pm-learning.example.jp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メンター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2022年6月～現在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若手プロダクトマネージャー向けの勉強会で講師を務め、ロードマップ策定やKPI設計の実践的なノウハウを共有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参加者からの相談に定期的に応じ、キャリア形成の支援を行った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vfywhty2w5bqa3hxd8wd" Type="http://schemas.openxmlformats.org/officeDocument/2006/relationships/hyperlink" Target="mailto:ayaka.suzuki@example.jp" TargetMode="External"/><Relationship Id="rIdsgy4dlivemdof3gpuop3p" Type="http://schemas.openxmlformats.org/officeDocument/2006/relationships/hyperlink" Target="https://ayakasuzuki.example.jp" TargetMode="External"/><Relationship Id="rIdgqviunynzqjpb6h-dtc_f" Type="http://schemas.openxmlformats.org/officeDocument/2006/relationships/hyperlink" Target="https://www.linkedin.com/in/ayaka-suzuki" TargetMode="External"/><Relationship Id="rIdomyt7qrkdbgkgsx9avgzd" Type="http://schemas.openxmlformats.org/officeDocument/2006/relationships/hyperlink" Target="https://github.com/ayaka-suzuki" TargetMode="External"/><Relationship Id="rIdxqytgszbhxnoy4vntstoz" Type="http://schemas.openxmlformats.org/officeDocument/2006/relationships/hyperlink" Target="https://www.waseda.jp" TargetMode="External"/><Relationship Id="rId5pigb2frkachnaewzqhr8" Type="http://schemas.openxmlformats.org/officeDocument/2006/relationships/hyperlink" Target="https://www.next-sol.example.jp" TargetMode="External"/><Relationship Id="rIdn6xsu3aprmauslo888ddt" Type="http://schemas.openxmlformats.org/officeDocument/2006/relationships/hyperlink" Target="https://www.digital-innovation.example.jp" TargetMode="External"/><Relationship Id="rIdbytbrp5ejav5ztxw5hrxg" Type="http://schemas.openxmlformats.org/officeDocument/2006/relationships/hyperlink" Target="https://www.pmi.org/certifications/project-management-pmp" TargetMode="External"/><Relationship Id="rIddksunc18nyrceevou4on9" Type="http://schemas.openxmlformats.org/officeDocument/2006/relationships/hyperlink" Target="https://note.example.jp/ayaka-suzuki/datadriven-pm" TargetMode="External"/><Relationship Id="rIdrwul7b2xxo6o3am9leaue" Type="http://schemas.openxmlformats.org/officeDocument/2006/relationships/hyperlink" Target="https://www.next-sol.example.jp/teamflow" TargetMode="External"/><Relationship Id="rIdcfvjetykn2dboot0yaxpm" Type="http://schemas.openxmlformats.org/officeDocument/2006/relationships/hyperlink" Target="https://www.digital-innovation.example.jp/cms" TargetMode="External"/><Relationship Id="rIdhb9tuj59wnleivbzmq3yi" Type="http://schemas.openxmlformats.org/officeDocument/2006/relationships/hyperlink" Target="https://www.pm-learning.example.jp" TargetMode="External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2026-08-21T12:38:49.057Z</dcterms:created>
  <dcterms:modified xsi:type="dcterms:W3CDTF">2026-08-21T12:38:49.057Z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