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b/>
          <w:bCs/>
          <w:sz w:val="44"/>
          <w:szCs w:val="44"/>
        </w:rPr>
        <w:t xml:space="preserve">Marianne Strand</w:t>
      </w:r>
      <w:r>
        <w:rPr>
          <w:sz w:val="44"/>
          <w:szCs w:val="44"/>
        </w:rPr>
        <w:t xml:space="preserve"> | </w:t>
      </w:r>
      <w:r>
        <w:rPr>
          <w:i/>
          <w:iCs/>
          <w:sz w:val="44"/>
          <w:szCs w:val="44"/>
        </w:rPr>
        <w:t xml:space="preserve">Markedssjef | Merkevarebygging, digital vekst og datadrevet markedsføring</w:t>
      </w:r>
    </w:p>
    <w:p>
      <w:pPr>
        <w:spacing w:after="80" w:line="276"/>
        <w:jc w:val="center"/>
      </w:pPr>
      <w:r>
        <w:rPr>
          <w:sz w:val="18"/>
          <w:szCs w:val="18"/>
        </w:rPr>
        <w:t xml:space="preserve">📞 </w:t>
      </w:r>
      <w:r>
        <w:rPr>
          <w:sz w:val="18"/>
          <w:szCs w:val="18"/>
        </w:rPr>
        <w:t xml:space="preserve">+47 913 45 782</w:t>
      </w:r>
      <w:r>
        <w:rPr>
          <w:sz w:val="18"/>
          <w:szCs w:val="18"/>
        </w:rPr>
        <w:t xml:space="preserve"> • </w:t>
      </w:r>
      <w:r>
        <w:rPr>
          <w:sz w:val="18"/>
          <w:szCs w:val="18"/>
        </w:rPr>
        <w:t xml:space="preserve">📧 </w:t>
      </w:r>
      <w:hyperlink w:history="1" r:id="rId6ipq7_n4ql-rtczdy1k_y">
        <w:r>
          <w:rPr>
            <w:sz w:val="18"/>
            <w:szCs w:val="18"/>
          </w:rPr>
          <w:t xml:space="preserve">marianne.strand@nordmark.no</w:t>
        </w:r>
      </w:hyperlink>
      <w:r>
        <w:rPr>
          <w:sz w:val="18"/>
          <w:szCs w:val="18"/>
        </w:rPr>
        <w:t xml:space="preserve"> • </w:t>
      </w:r>
      <w:r>
        <w:rPr>
          <w:sz w:val="18"/>
          <w:szCs w:val="18"/>
        </w:rPr>
        <w:t xml:space="preserve">🔗 </w:t>
      </w:r>
      <w:hyperlink w:history="1" r:id="rIdq2mvlzfg8px9gwox0n3hf">
        <w:r>
          <w:rPr>
            <w:sz w:val="18"/>
            <w:szCs w:val="18"/>
          </w:rPr>
          <w:t xml:space="preserve">https://www.mariannestrand.no</w:t>
        </w:r>
      </w:hyperlink>
    </w:p>
    <w:p>
      <w:pPr>
        <w:spacing w:after="80" w:line="276"/>
        <w:jc w:val="center"/>
      </w:pPr>
      <w:r>
        <w:rPr>
          <w:sz w:val="18"/>
          <w:szCs w:val="18"/>
        </w:rPr>
        <w:t xml:space="preserve">📍 </w:t>
      </w:r>
      <w:r>
        <w:rPr>
          <w:sz w:val="18"/>
          <w:szCs w:val="18"/>
        </w:rPr>
        <w:t xml:space="preserve">Drammensveien 112, Oslo, Oslo, Norge, 0273</w:t>
      </w:r>
    </w:p>
    <w:p>
      <w:pPr>
        <w:spacing w:after="200" w:line="276"/>
        <w:jc w:val="center"/>
      </w:pPr>
      <w:hyperlink w:history="1" r:id="rIdhqub4mm49ztx0ez1vo5ws">
        <w:r>
          <w:rPr>
            <w:sz w:val="18"/>
            <w:szCs w:val="18"/>
          </w:rPr>
          <w:t xml:space="preserve">@mariannestrand</w:t>
        </w:r>
      </w:hyperlink>
      <w:r>
        <w:rPr>
          <w:sz w:val="18"/>
          <w:szCs w:val="18"/>
        </w:rPr>
        <w:t xml:space="preserve"> • </w:t>
      </w:r>
      <w:hyperlink w:history="1" r:id="rIdvlxguyb6j6wvxmduahnry">
        <w:r>
          <w:rPr>
            <w:sz w:val="18"/>
            <w:szCs w:val="18"/>
          </w:rPr>
          <w:t xml:space="preserve">@mariannestrand</w:t>
        </w:r>
      </w:hyperlink>
      <w:r>
        <w:rPr>
          <w:sz w:val="18"/>
          <w:szCs w:val="18"/>
        </w:rPr>
        <w:t xml:space="preserve"> • </w:t>
      </w:r>
      <w:hyperlink w:history="1" r:id="rIdpwwt0ern3j_srj7y2d-5i">
        <w:r>
          <w:rPr>
            <w:sz w:val="18"/>
            <w:szCs w:val="18"/>
          </w:rPr>
          <w:t xml:space="preserve">@marianne.strand</w:t>
        </w:r>
      </w:hyperlink>
    </w:p>
    <w:p>
      <w:pPr>
        <w:pStyle w:val="Heading2"/>
        <w:pBdr>
          <w:bottom w:val="single" w:color="000000" w:sz="6" w:space="1"/>
        </w:pBdr>
        <w:spacing w:after="200" w:before="400" w:line="276"/>
      </w:pPr>
      <w:r>
        <w:rPr>
          <w:b/>
          <w:bCs/>
          <w:color w:val="000000"/>
          <w:sz w:val="25"/>
          <w:szCs w:val="25"/>
        </w:rPr>
        <w:t xml:space="preserve">Grunnleggende informasjon</w:t>
      </w:r>
    </w:p>
    <w:p>
      <w:pPr>
        <w:spacing w:after="100" w:line="276"/>
      </w:pPr>
      <w:r>
        <w:rPr>
          <w:sz w:val="20"/>
          <w:szCs w:val="20"/>
        </w:rPr>
        <w:t xml:space="preserve">Markedssjef med ni års erfaring fra varehandel, teknologi og forbruksvarer. Jeg bygger merkevarer som vokser både i markedet og på bunnlinjen, og jeg trives best i skjæringspunktet mellom kommersiell strategi, kreativt håndverk og tall.</w:t>
      </w:r>
    </w:p>
    <w:p>
      <w:pPr>
        <w:spacing w:after="60" w:line="276"/>
      </w:pPr>
      <w:r>
        <w:rPr>
          <w:sz w:val="20"/>
          <w:szCs w:val="20"/>
        </w:rPr>
        <w:t xml:space="preserve">• </w:t>
      </w:r>
      <w:r>
        <w:rPr>
          <w:sz w:val="20"/>
          <w:szCs w:val="20"/>
        </w:rPr>
        <w:t xml:space="preserve">Leder tverrfaglige team på 8-12 personer innen merkevare, innhold, SoMe, SEO/SEA og markedskommunikasjon</w:t>
      </w:r>
    </w:p>
    <w:p>
      <w:pPr>
        <w:spacing w:after="60" w:line="276"/>
      </w:pPr>
      <w:r>
        <w:rPr>
          <w:sz w:val="20"/>
          <w:szCs w:val="20"/>
        </w:rPr>
        <w:t xml:space="preserve">• </w:t>
      </w:r>
      <w:r>
        <w:rPr>
          <w:sz w:val="20"/>
          <w:szCs w:val="20"/>
        </w:rPr>
        <w:t xml:space="preserve">Dokumenterte resultater: 63 % vekst i organiske besøk, 41 % lavere kundeanskaffelseskost og 2,4x ROAS på betalte kanaler</w:t>
      </w:r>
    </w:p>
    <w:p>
      <w:pPr>
        <w:spacing w:after="60" w:line="276"/>
      </w:pPr>
      <w:r>
        <w:rPr>
          <w:sz w:val="20"/>
          <w:szCs w:val="20"/>
        </w:rPr>
        <w:t xml:space="preserve">• </w:t>
      </w:r>
      <w:r>
        <w:rPr>
          <w:sz w:val="20"/>
          <w:szCs w:val="20"/>
        </w:rPr>
        <w:t xml:space="preserve">Datadrevet arbeidsmetodikk med GA4, Looker Studio, A/B-testing og budsjettallokering basert på markedsmiksmodeller</w:t>
      </w:r>
    </w:p>
    <w:p>
      <w:pPr>
        <w:spacing w:after="60" w:line="276"/>
      </w:pPr>
      <w:r>
        <w:rPr>
          <w:sz w:val="20"/>
          <w:szCs w:val="20"/>
        </w:rPr>
        <w:t xml:space="preserve">• </w:t>
      </w:r>
      <w:r>
        <w:rPr>
          <w:sz w:val="20"/>
          <w:szCs w:val="20"/>
        </w:rPr>
        <w:t xml:space="preserve">Budsjettansvar opp mot 28 MNOK, med tett samarbeid med salg, produkt, kundeservice og konsernledelse</w:t>
      </w:r>
    </w:p>
    <w:p>
      <w:pPr>
        <w:pStyle w:val="Heading2"/>
        <w:pBdr>
          <w:bottom w:val="single" w:color="000000" w:sz="6" w:space="1"/>
        </w:pBdr>
        <w:spacing w:after="200" w:before="400" w:line="276"/>
      </w:pPr>
      <w:r>
        <w:rPr>
          <w:b/>
          <w:bCs/>
          <w:color w:val="000000"/>
          <w:sz w:val="25"/>
          <w:szCs w:val="25"/>
        </w:rPr>
        <w:t xml:space="preserve">Utdanning</w:t>
      </w:r>
    </w:p>
    <w:p>
      <w:pPr>
        <w:tabs>
          <w:tab w:val="right" w:pos="10204"/>
        </w:tabs>
        <w:spacing w:after="60" w:line="276"/>
      </w:pPr>
      <w:r>
        <w:rPr>
          <w:b/>
          <w:bCs/>
          <w:sz w:val="22"/>
          <w:szCs w:val="22"/>
        </w:rPr>
        <w:t xml:space="preserve">Norges Handelshøyskole</w:t>
      </w:r>
      <w:r>
        <w:rPr>
          <w:sz w:val="18"/>
          <w:szCs w:val="18"/>
        </w:rPr>
        <w:t xml:space="preserve">	</w:t>
      </w:r>
      <w:hyperlink w:history="1" r:id="rIdsf6yz4ld2taenalpi4dse">
        <w:r>
          <w:rPr>
            <w:sz w:val="18"/>
            <w:szCs w:val="18"/>
          </w:rPr>
          <w:t xml:space="preserve">https://www.nhh.no</w:t>
        </w:r>
      </w:hyperlink>
    </w:p>
    <w:p>
      <w:pPr>
        <w:tabs>
          <w:tab w:val="right" w:pos="10204"/>
        </w:tabs>
        <w:spacing w:after="60" w:line="276"/>
      </w:pPr>
      <w:r>
        <w:rPr>
          <w:i/>
          <w:iCs/>
          <w:sz w:val="18"/>
          <w:szCs w:val="18"/>
        </w:rPr>
        <w:t xml:space="preserve">Master, Strategi og ledelse, Poeng: A+</w:t>
      </w:r>
      <w:r>
        <w:rPr>
          <w:sz w:val="18"/>
          <w:szCs w:val="18"/>
        </w:rPr>
        <w:t xml:space="preserve">	</w:t>
      </w:r>
      <w:r>
        <w:rPr>
          <w:i/>
          <w:iCs/>
          <w:sz w:val="18"/>
          <w:szCs w:val="18"/>
        </w:rPr>
        <w:t xml:space="preserve">aug. 2013–juni 2015</w:t>
      </w:r>
    </w:p>
    <w:p>
      <w:pPr>
        <w:spacing w:after="60" w:line="276"/>
      </w:pPr>
      <w:r>
        <w:rPr>
          <w:sz w:val="20"/>
          <w:szCs w:val="20"/>
        </w:rPr>
        <w:t xml:space="preserve">• </w:t>
      </w:r>
      <w:r>
        <w:rPr>
          <w:sz w:val="20"/>
          <w:szCs w:val="20"/>
        </w:rPr>
        <w:t xml:space="preserve">Fordypning i merkevarestrategi og kommersiell styring, med masteroppgave om kanalmiks i norsk varehandel</w:t>
      </w:r>
    </w:p>
    <w:p>
      <w:pPr>
        <w:spacing w:after="60" w:line="276"/>
      </w:pPr>
      <w:r>
        <w:rPr>
          <w:sz w:val="20"/>
          <w:szCs w:val="20"/>
        </w:rPr>
        <w:t xml:space="preserve">• </w:t>
      </w:r>
      <w:r>
        <w:rPr>
          <w:sz w:val="20"/>
          <w:szCs w:val="20"/>
        </w:rPr>
        <w:t xml:space="preserve">Gjennomførte tre praksisbaserte casestudier for nordiske virksomheter i samarbeid med næringslivet</w:t>
      </w:r>
    </w:p>
    <w:p>
      <w:pPr>
        <w:spacing w:after="60" w:line="276"/>
      </w:pPr>
      <w:r>
        <w:rPr>
          <w:sz w:val="20"/>
          <w:szCs w:val="20"/>
        </w:rPr>
        <w:t xml:space="preserve">• </w:t>
      </w:r>
      <w:r>
        <w:rPr>
          <w:sz w:val="20"/>
          <w:szCs w:val="20"/>
        </w:rPr>
        <w:t xml:space="preserve">Ble valgt til studenttillitsvalgt og koordinerte karrieredagen for 40 arbeidsgivere</w:t>
      </w:r>
    </w:p>
    <w:p>
      <w:pPr>
        <w:spacing w:after="100" w:line="276"/>
      </w:pPr>
      <w:r>
        <w:rPr>
          <w:b/>
          <w:bCs/>
          <w:sz w:val="20"/>
          <w:szCs w:val="20"/>
        </w:rPr>
        <w:t xml:space="preserve">Kurs: </w:t>
      </w:r>
      <w:r>
        <w:rPr>
          <w:sz w:val="20"/>
          <w:szCs w:val="20"/>
        </w:rPr>
        <w:t xml:space="preserve">Markedsføringsledelse, Merkevarestrategi, Forbrukeratferd og beslutningspsykologi, Kvantitativ metode og markedsanalyse, Digital forretningsmodellering</w:t>
      </w:r>
    </w:p>
    <w:p>
      <w:pPr>
        <w:tabs>
          <w:tab w:val="right" w:pos="10204"/>
        </w:tabs>
        <w:spacing w:after="60" w:line="276"/>
      </w:pPr>
      <w:r>
        <w:rPr>
          <w:b/>
          <w:bCs/>
          <w:sz w:val="22"/>
          <w:szCs w:val="22"/>
        </w:rPr>
        <w:t xml:space="preserve">Handelshøyskolen BI</w:t>
      </w:r>
      <w:r>
        <w:rPr>
          <w:sz w:val="18"/>
          <w:szCs w:val="18"/>
        </w:rPr>
        <w:t xml:space="preserve">	</w:t>
      </w:r>
      <w:hyperlink w:history="1" r:id="rIdl0x3dh5xopxilxblr8cpc">
        <w:r>
          <w:rPr>
            <w:sz w:val="18"/>
            <w:szCs w:val="18"/>
          </w:rPr>
          <w:t xml:space="preserve">https://www.bi.no</w:t>
        </w:r>
      </w:hyperlink>
    </w:p>
    <w:p>
      <w:pPr>
        <w:tabs>
          <w:tab w:val="right" w:pos="10204"/>
        </w:tabs>
        <w:spacing w:after="60" w:line="276"/>
      </w:pPr>
      <w:r>
        <w:rPr>
          <w:i/>
          <w:iCs/>
          <w:sz w:val="18"/>
          <w:szCs w:val="18"/>
        </w:rPr>
        <w:t xml:space="preserve">Bachelor, Markedsføring og internasjonalisering, Poeng: B+</w:t>
      </w:r>
      <w:r>
        <w:rPr>
          <w:sz w:val="18"/>
          <w:szCs w:val="18"/>
        </w:rPr>
        <w:t xml:space="preserve">	</w:t>
      </w:r>
      <w:r>
        <w:rPr>
          <w:i/>
          <w:iCs/>
          <w:sz w:val="18"/>
          <w:szCs w:val="18"/>
        </w:rPr>
        <w:t xml:space="preserve">aug. 2010–juni 2013</w:t>
      </w:r>
    </w:p>
    <w:p>
      <w:pPr>
        <w:spacing w:after="60" w:line="276"/>
      </w:pPr>
      <w:r>
        <w:rPr>
          <w:sz w:val="20"/>
          <w:szCs w:val="20"/>
        </w:rPr>
        <w:t xml:space="preserve">• </w:t>
      </w:r>
      <w:r>
        <w:rPr>
          <w:sz w:val="20"/>
          <w:szCs w:val="20"/>
        </w:rPr>
        <w:t xml:space="preserve">Utvekslingsopphold ett semester ved Universitetet i Amsterdam innen digital markedsføring</w:t>
      </w:r>
    </w:p>
    <w:p>
      <w:pPr>
        <w:spacing w:after="60" w:line="276"/>
      </w:pPr>
      <w:r>
        <w:rPr>
          <w:sz w:val="20"/>
          <w:szCs w:val="20"/>
        </w:rPr>
        <w:t xml:space="preserve">• </w:t>
      </w:r>
      <w:r>
        <w:rPr>
          <w:sz w:val="20"/>
          <w:szCs w:val="20"/>
        </w:rPr>
        <w:t xml:space="preserve">Prosjektleder for studentforeningens sponsorprogram, med ansvar for 1,2 MNOK i sponsorinntekter</w:t>
      </w:r>
    </w:p>
    <w:p>
      <w:pPr>
        <w:spacing w:after="100" w:line="276"/>
      </w:pPr>
      <w:r>
        <w:rPr>
          <w:b/>
          <w:bCs/>
          <w:sz w:val="20"/>
          <w:szCs w:val="20"/>
        </w:rPr>
        <w:t xml:space="preserve">Kurs: </w:t>
      </w:r>
      <w:r>
        <w:rPr>
          <w:sz w:val="20"/>
          <w:szCs w:val="20"/>
        </w:rPr>
        <w:t xml:space="preserve">Markedsføringsledelse, Salgsledelse og forhandlingsteknikk, Statistikk og økonomistyring, Internasjonal markedsføring</w:t>
      </w:r>
    </w:p>
    <w:p>
      <w:pPr>
        <w:pStyle w:val="Heading2"/>
        <w:pBdr>
          <w:bottom w:val="single" w:color="000000" w:sz="6" w:space="1"/>
        </w:pBdr>
        <w:spacing w:after="200" w:before="400" w:line="276"/>
      </w:pPr>
      <w:r>
        <w:rPr>
          <w:b/>
          <w:bCs/>
          <w:color w:val="000000"/>
          <w:sz w:val="25"/>
          <w:szCs w:val="25"/>
        </w:rPr>
        <w:t xml:space="preserve">Arbeidserfaring</w:t>
      </w:r>
    </w:p>
    <w:p>
      <w:pPr>
        <w:tabs>
          <w:tab w:val="right" w:pos="10204"/>
        </w:tabs>
        <w:spacing w:after="60" w:line="276"/>
      </w:pPr>
      <w:r>
        <w:rPr>
          <w:b/>
          <w:bCs/>
          <w:sz w:val="22"/>
          <w:szCs w:val="22"/>
        </w:rPr>
        <w:t xml:space="preserve">Nordmark Retail AS</w:t>
      </w:r>
      <w:r>
        <w:rPr>
          <w:sz w:val="18"/>
          <w:szCs w:val="18"/>
        </w:rPr>
        <w:t xml:space="preserve">	</w:t>
      </w:r>
      <w:hyperlink w:history="1" r:id="rId2cewhlp_zal9njboka-q8">
        <w:r>
          <w:rPr>
            <w:sz w:val="18"/>
            <w:szCs w:val="18"/>
          </w:rPr>
          <w:t xml:space="preserve">https://www.nordmark.no</w:t>
        </w:r>
      </w:hyperlink>
    </w:p>
    <w:p>
      <w:pPr>
        <w:tabs>
          <w:tab w:val="right" w:pos="10204"/>
        </w:tabs>
        <w:spacing w:after="60" w:line="276"/>
      </w:pPr>
      <w:r>
        <w:rPr>
          <w:i/>
          <w:iCs/>
          <w:sz w:val="18"/>
          <w:szCs w:val="18"/>
        </w:rPr>
        <w:t xml:space="preserve">Markedssjef</w:t>
      </w:r>
      <w:r>
        <w:rPr>
          <w:sz w:val="18"/>
          <w:szCs w:val="18"/>
        </w:rPr>
        <w:t xml:space="preserve">	</w:t>
      </w:r>
      <w:r>
        <w:rPr>
          <w:i/>
          <w:iCs/>
          <w:sz w:val="18"/>
          <w:szCs w:val="18"/>
        </w:rPr>
        <w:t xml:space="preserve">mars 2021–Nå</w:t>
      </w:r>
    </w:p>
    <w:p>
      <w:pPr>
        <w:spacing w:after="60" w:line="276"/>
      </w:pPr>
      <w:r>
        <w:rPr>
          <w:sz w:val="20"/>
          <w:szCs w:val="20"/>
        </w:rPr>
        <w:t xml:space="preserve">• </w:t>
      </w:r>
      <w:r>
        <w:rPr>
          <w:sz w:val="20"/>
          <w:szCs w:val="20"/>
        </w:rPr>
        <w:t xml:space="preserve">Leder markedsavdelingen med 11 medarbeidere og budsjettansvar på 28 MNOK fordelt på merkevare, ytelsesmarkedsføring og CRM</w:t>
      </w:r>
    </w:p>
    <w:p>
      <w:pPr>
        <w:spacing w:after="60" w:line="276"/>
      </w:pPr>
      <w:r>
        <w:rPr>
          <w:sz w:val="20"/>
          <w:szCs w:val="20"/>
        </w:rPr>
        <w:t xml:space="preserve">• </w:t>
      </w:r>
      <w:r>
        <w:rPr>
          <w:sz w:val="20"/>
          <w:szCs w:val="20"/>
        </w:rPr>
        <w:t xml:space="preserve">Omdefinerte merkevareplattformen og lanserte ny visuell identitet, noe som løftet uhjulpet kjennskap fra 24 % til 39 % på to år</w:t>
      </w:r>
    </w:p>
    <w:p>
      <w:pPr>
        <w:spacing w:after="60" w:line="276"/>
      </w:pPr>
      <w:r>
        <w:rPr>
          <w:sz w:val="20"/>
          <w:szCs w:val="20"/>
        </w:rPr>
        <w:t xml:space="preserve">• </w:t>
      </w:r>
      <w:r>
        <w:rPr>
          <w:sz w:val="20"/>
          <w:szCs w:val="20"/>
        </w:rPr>
        <w:t xml:space="preserve">Bygget opp et datadrevet kanalhierarki som reduserte kundeanskaffelseskost med 41 % og økte ROAS fra 1,6x til 2,4x</w:t>
      </w:r>
    </w:p>
    <w:p>
      <w:pPr>
        <w:spacing w:after="60" w:line="276"/>
      </w:pPr>
      <w:r>
        <w:rPr>
          <w:sz w:val="20"/>
          <w:szCs w:val="20"/>
        </w:rPr>
        <w:t xml:space="preserve">• </w:t>
      </w:r>
      <w:r>
        <w:rPr>
          <w:sz w:val="20"/>
          <w:szCs w:val="20"/>
        </w:rPr>
        <w:t xml:space="preserve">Etablerte et lojalitetsprogram med 145 000 medlemmer og 18 % høyere kjøpsfrekvens blant aktive medlemmer</w:t>
      </w:r>
    </w:p>
    <w:p>
      <w:pPr>
        <w:spacing w:after="60" w:line="276"/>
      </w:pPr>
      <w:r>
        <w:rPr>
          <w:sz w:val="20"/>
          <w:szCs w:val="20"/>
        </w:rPr>
        <w:t xml:space="preserve">• </w:t>
      </w:r>
      <w:r>
        <w:rPr>
          <w:sz w:val="20"/>
          <w:szCs w:val="20"/>
        </w:rPr>
        <w:t xml:space="preserve">Innførte månedlig markedscockpit i Looker Studio som beslutningsgrunnlag for ledergruppen</w:t>
      </w:r>
    </w:p>
    <w:p>
      <w:pPr>
        <w:spacing w:after="60" w:line="276"/>
      </w:pPr>
      <w:r>
        <w:rPr>
          <w:sz w:val="20"/>
          <w:szCs w:val="20"/>
        </w:rPr>
        <w:t xml:space="preserve">• </w:t>
      </w:r>
      <w:r>
        <w:rPr>
          <w:sz w:val="20"/>
          <w:szCs w:val="20"/>
        </w:rPr>
        <w:t xml:space="preserve">Fungerer som nærmeste leder for fire spesialister og driver kompetanseutvikling og rekruttering i avdelingen</w:t>
      </w:r>
    </w:p>
    <w:p>
      <w:pPr>
        <w:spacing w:after="100" w:line="276"/>
      </w:pPr>
      <w:r>
        <w:rPr>
          <w:b/>
          <w:bCs/>
          <w:sz w:val="20"/>
          <w:szCs w:val="20"/>
        </w:rPr>
        <w:t xml:space="preserve">Nøkkelord: </w:t>
      </w:r>
      <w:r>
        <w:rPr>
          <w:sz w:val="20"/>
          <w:szCs w:val="20"/>
        </w:rPr>
        <w:t xml:space="preserve">Merkevarestrategi, Budsjettansvar, Teamledelse, Datadrevet markedsføring, CRM og lojalitet</w:t>
      </w:r>
    </w:p>
    <w:p>
      <w:pPr>
        <w:tabs>
          <w:tab w:val="right" w:pos="10204"/>
        </w:tabs>
        <w:spacing w:after="60" w:line="276"/>
      </w:pPr>
      <w:r>
        <w:rPr>
          <w:b/>
          <w:bCs/>
          <w:sz w:val="22"/>
          <w:szCs w:val="22"/>
        </w:rPr>
        <w:t xml:space="preserve">Fjordlys Teknologi AS</w:t>
      </w:r>
      <w:r>
        <w:rPr>
          <w:sz w:val="18"/>
          <w:szCs w:val="18"/>
        </w:rPr>
        <w:t xml:space="preserve">	</w:t>
      </w:r>
      <w:hyperlink w:history="1" r:id="rIdckiicru2rrx26qmqntirg">
        <w:r>
          <w:rPr>
            <w:sz w:val="18"/>
            <w:szCs w:val="18"/>
          </w:rPr>
          <w:t xml:space="preserve">https://www.fjordlys.no</w:t>
        </w:r>
      </w:hyperlink>
    </w:p>
    <w:p>
      <w:pPr>
        <w:tabs>
          <w:tab w:val="right" w:pos="10204"/>
        </w:tabs>
        <w:spacing w:after="60" w:line="276"/>
      </w:pPr>
      <w:r>
        <w:rPr>
          <w:i/>
          <w:iCs/>
          <w:sz w:val="18"/>
          <w:szCs w:val="18"/>
        </w:rPr>
        <w:t xml:space="preserve">Senior digital markedssjef</w:t>
      </w:r>
      <w:r>
        <w:rPr>
          <w:sz w:val="18"/>
          <w:szCs w:val="18"/>
        </w:rPr>
        <w:t xml:space="preserve">	</w:t>
      </w:r>
      <w:r>
        <w:rPr>
          <w:i/>
          <w:iCs/>
          <w:sz w:val="18"/>
          <w:szCs w:val="18"/>
        </w:rPr>
        <w:t xml:space="preserve">sep. 2018–feb. 2021</w:t>
      </w:r>
    </w:p>
    <w:p>
      <w:pPr>
        <w:spacing w:after="60" w:line="276"/>
      </w:pPr>
      <w:r>
        <w:rPr>
          <w:sz w:val="20"/>
          <w:szCs w:val="20"/>
        </w:rPr>
        <w:t xml:space="preserve">• </w:t>
      </w:r>
      <w:r>
        <w:rPr>
          <w:sz w:val="20"/>
          <w:szCs w:val="20"/>
        </w:rPr>
        <w:t xml:space="preserve">Ansvarlig for betalte og organiske kanaler for et abonnementsprodukt med 220 000 aktive brukere</w:t>
      </w:r>
    </w:p>
    <w:p>
      <w:pPr>
        <w:spacing w:after="60" w:line="276"/>
      </w:pPr>
      <w:r>
        <w:rPr>
          <w:sz w:val="20"/>
          <w:szCs w:val="20"/>
        </w:rPr>
        <w:t xml:space="preserve">• </w:t>
      </w:r>
      <w:r>
        <w:rPr>
          <w:sz w:val="20"/>
          <w:szCs w:val="20"/>
        </w:rPr>
        <w:t xml:space="preserve">Skalerte innholdsmarkedsføring fra 4 til 30 publiserte artikler i måneden, med 63 % vekst i organisk trafikk</w:t>
      </w:r>
    </w:p>
    <w:p>
      <w:pPr>
        <w:spacing w:after="60" w:line="276"/>
      </w:pPr>
      <w:r>
        <w:rPr>
          <w:sz w:val="20"/>
          <w:szCs w:val="20"/>
        </w:rPr>
        <w:t xml:space="preserve">• </w:t>
      </w:r>
      <w:r>
        <w:rPr>
          <w:sz w:val="20"/>
          <w:szCs w:val="20"/>
        </w:rPr>
        <w:t xml:space="preserve">Ledet konverteringsoptimalisering på tvers av landingssider og onboarding, med 27 % høyere trial-til-betalt-rate</w:t>
      </w:r>
    </w:p>
    <w:p>
      <w:pPr>
        <w:spacing w:after="60" w:line="276"/>
      </w:pPr>
      <w:r>
        <w:rPr>
          <w:sz w:val="20"/>
          <w:szCs w:val="20"/>
        </w:rPr>
        <w:t xml:space="preserve">• </w:t>
      </w:r>
      <w:r>
        <w:rPr>
          <w:sz w:val="20"/>
          <w:szCs w:val="20"/>
        </w:rPr>
        <w:t xml:space="preserve">Satte opp attribusjonsmodell i GA360 og flyttet budsjett fra display til søk og video basert på inkrementelle tester</w:t>
      </w:r>
    </w:p>
    <w:p>
      <w:pPr>
        <w:spacing w:after="60" w:line="276"/>
      </w:pPr>
      <w:r>
        <w:rPr>
          <w:sz w:val="20"/>
          <w:szCs w:val="20"/>
        </w:rPr>
        <w:t xml:space="preserve">• </w:t>
      </w:r>
      <w:r>
        <w:rPr>
          <w:sz w:val="20"/>
          <w:szCs w:val="20"/>
        </w:rPr>
        <w:t xml:space="preserve">Jobbet smidig i tverrfaglige produktteam med ukentlig eksperimentering og delt resultatansvar med produkt og salg</w:t>
      </w:r>
    </w:p>
    <w:p>
      <w:pPr>
        <w:spacing w:after="100" w:line="276"/>
      </w:pPr>
      <w:r>
        <w:rPr>
          <w:b/>
          <w:bCs/>
          <w:sz w:val="20"/>
          <w:szCs w:val="20"/>
        </w:rPr>
        <w:t xml:space="preserve">Nøkkelord: </w:t>
      </w:r>
      <w:r>
        <w:rPr>
          <w:sz w:val="20"/>
          <w:szCs w:val="20"/>
        </w:rPr>
        <w:t xml:space="preserve">SEO og SEA, Konverteringsoptimalisering, Innholdsmarkedsføring, GA4 og attribusjon, Vekststrategi</w:t>
      </w:r>
    </w:p>
    <w:p>
      <w:pPr>
        <w:tabs>
          <w:tab w:val="right" w:pos="10204"/>
        </w:tabs>
        <w:spacing w:after="60" w:line="276"/>
      </w:pPr>
      <w:r>
        <w:rPr>
          <w:b/>
          <w:bCs/>
          <w:sz w:val="22"/>
          <w:szCs w:val="22"/>
        </w:rPr>
        <w:t xml:space="preserve">Bygg og Bo Norge AS</w:t>
      </w:r>
      <w:r>
        <w:rPr>
          <w:sz w:val="18"/>
          <w:szCs w:val="18"/>
        </w:rPr>
        <w:t xml:space="preserve">	</w:t>
      </w:r>
      <w:hyperlink w:history="1" r:id="rIdllwtmfbqyxgjesu8_3peg">
        <w:r>
          <w:rPr>
            <w:sz w:val="18"/>
            <w:szCs w:val="18"/>
          </w:rPr>
          <w:t xml:space="preserve">https://www.byggogbo.no</w:t>
        </w:r>
      </w:hyperlink>
    </w:p>
    <w:p>
      <w:pPr>
        <w:tabs>
          <w:tab w:val="right" w:pos="10204"/>
        </w:tabs>
        <w:spacing w:after="60" w:line="276"/>
      </w:pPr>
      <w:r>
        <w:rPr>
          <w:i/>
          <w:iCs/>
          <w:sz w:val="18"/>
          <w:szCs w:val="18"/>
        </w:rPr>
        <w:t xml:space="preserve">Markedskonsulent</w:t>
      </w:r>
      <w:r>
        <w:rPr>
          <w:sz w:val="18"/>
          <w:szCs w:val="18"/>
        </w:rPr>
        <w:t xml:space="preserve">	</w:t>
      </w:r>
      <w:r>
        <w:rPr>
          <w:i/>
          <w:iCs/>
          <w:sz w:val="18"/>
          <w:szCs w:val="18"/>
        </w:rPr>
        <w:t xml:space="preserve">aug. 2015–aug. 2018</w:t>
      </w:r>
    </w:p>
    <w:p>
      <w:pPr>
        <w:spacing w:after="60" w:line="276"/>
      </w:pPr>
      <w:r>
        <w:rPr>
          <w:sz w:val="20"/>
          <w:szCs w:val="20"/>
        </w:rPr>
        <w:t xml:space="preserve">• </w:t>
      </w:r>
      <w:r>
        <w:rPr>
          <w:sz w:val="20"/>
          <w:szCs w:val="20"/>
        </w:rPr>
        <w:t xml:space="preserve">Planla og gjennomførte 14 kampanjer i året på tvers av butikk, netthandel og lokale medier</w:t>
      </w:r>
    </w:p>
    <w:p>
      <w:pPr>
        <w:spacing w:after="60" w:line="276"/>
      </w:pPr>
      <w:r>
        <w:rPr>
          <w:sz w:val="20"/>
          <w:szCs w:val="20"/>
        </w:rPr>
        <w:t xml:space="preserve">• </w:t>
      </w:r>
      <w:r>
        <w:rPr>
          <w:sz w:val="20"/>
          <w:szCs w:val="20"/>
        </w:rPr>
        <w:t xml:space="preserve">Forvaltet mediebyrårelasjonen og budsjetter på 6 MNOK med månedlig resultatrapportering</w:t>
      </w:r>
    </w:p>
    <w:p>
      <w:pPr>
        <w:spacing w:after="60" w:line="276"/>
      </w:pPr>
      <w:r>
        <w:rPr>
          <w:sz w:val="20"/>
          <w:szCs w:val="20"/>
        </w:rPr>
        <w:t xml:space="preserve">• </w:t>
      </w:r>
      <w:r>
        <w:rPr>
          <w:sz w:val="20"/>
          <w:szCs w:val="20"/>
        </w:rPr>
        <w:t xml:space="preserve">Bygget opp selskapets første e-postprogram med segmentering, som økte gjenkjøp med 12 %</w:t>
      </w:r>
    </w:p>
    <w:p>
      <w:pPr>
        <w:spacing w:after="100" w:line="276"/>
      </w:pPr>
      <w:r>
        <w:rPr>
          <w:b/>
          <w:bCs/>
          <w:sz w:val="20"/>
          <w:szCs w:val="20"/>
        </w:rPr>
        <w:t xml:space="preserve">Nøkkelord: </w:t>
      </w:r>
      <w:r>
        <w:rPr>
          <w:sz w:val="20"/>
          <w:szCs w:val="20"/>
        </w:rPr>
        <w:t xml:space="preserve">Kampanjeplanlegging, Mediebyrå, E-postmarkedsføring</w:t>
      </w:r>
    </w:p>
    <w:p>
      <w:pPr>
        <w:pStyle w:val="Heading2"/>
        <w:pBdr>
          <w:bottom w:val="single" w:color="000000" w:sz="6" w:space="1"/>
        </w:pBdr>
        <w:spacing w:after="200" w:before="400" w:line="276"/>
      </w:pPr>
      <w:r>
        <w:rPr>
          <w:b/>
          <w:bCs/>
          <w:color w:val="000000"/>
          <w:sz w:val="25"/>
          <w:szCs w:val="25"/>
        </w:rPr>
        <w:t xml:space="preserve">Språk</w:t>
      </w:r>
    </w:p>
    <w:p>
      <w:pPr>
        <w:spacing w:after="100" w:line="276"/>
      </w:pPr>
      <w:r>
        <w:rPr>
          <w:b/>
          <w:bCs/>
          <w:sz w:val="20"/>
          <w:szCs w:val="20"/>
        </w:rPr>
        <w:t xml:space="preserve">• Norsk: </w:t>
      </w:r>
      <w:r>
        <w:rPr>
          <w:sz w:val="20"/>
          <w:szCs w:val="20"/>
        </w:rPr>
        <w:t xml:space="preserve">Morsmål eller tospråklig nivå, Nøkkelord: Morsmål</w:t>
      </w:r>
    </w:p>
    <w:p>
      <w:pPr>
        <w:spacing w:after="100" w:line="276"/>
      </w:pPr>
      <w:r>
        <w:rPr>
          <w:b/>
          <w:bCs/>
          <w:sz w:val="20"/>
          <w:szCs w:val="20"/>
        </w:rPr>
        <w:t xml:space="preserve">• Engelsk: </w:t>
      </w:r>
      <w:r>
        <w:rPr>
          <w:sz w:val="20"/>
          <w:szCs w:val="20"/>
        </w:rPr>
        <w:t xml:space="preserve">Fullt profesjonelt nivå, Nøkkelord: TOEFL 112, Forretningsforhandlinger</w:t>
      </w:r>
    </w:p>
    <w:p>
      <w:pPr>
        <w:spacing w:after="100" w:line="276"/>
      </w:pPr>
      <w:r>
        <w:rPr>
          <w:b/>
          <w:bCs/>
          <w:sz w:val="20"/>
          <w:szCs w:val="20"/>
        </w:rPr>
        <w:t xml:space="preserve">• Tysk: </w:t>
      </w:r>
      <w:r>
        <w:rPr>
          <w:sz w:val="20"/>
          <w:szCs w:val="20"/>
        </w:rPr>
        <w:t xml:space="preserve">Begrenset arbeidskunnskap, Nøkkelord: Daglig kommunikasjon</w:t>
      </w:r>
    </w:p>
    <w:p>
      <w:pPr>
        <w:spacing w:after="100" w:line="276"/>
      </w:pPr>
      <w:r>
        <w:rPr>
          <w:b/>
          <w:bCs/>
          <w:sz w:val="20"/>
          <w:szCs w:val="20"/>
        </w:rPr>
        <w:t xml:space="preserve">• Spansk: </w:t>
      </w:r>
      <w:r>
        <w:rPr>
          <w:sz w:val="20"/>
          <w:szCs w:val="20"/>
        </w:rPr>
        <w:t xml:space="preserve">Grunnleggende nivå, Nøkkelord: Grunnleggende</w:t>
      </w:r>
    </w:p>
    <w:p>
      <w:pPr>
        <w:pStyle w:val="Heading2"/>
        <w:pBdr>
          <w:bottom w:val="single" w:color="000000" w:sz="6" w:space="1"/>
        </w:pBdr>
        <w:spacing w:after="200" w:before="400" w:line="276"/>
      </w:pPr>
      <w:r>
        <w:rPr>
          <w:b/>
          <w:bCs/>
          <w:color w:val="000000"/>
          <w:sz w:val="25"/>
          <w:szCs w:val="25"/>
        </w:rPr>
        <w:t xml:space="preserve">Ferdigheter</w:t>
      </w:r>
    </w:p>
    <w:p>
      <w:pPr>
        <w:spacing w:after="100" w:line="276"/>
      </w:pPr>
      <w:r>
        <w:rPr>
          <w:b/>
          <w:bCs/>
          <w:sz w:val="20"/>
          <w:szCs w:val="20"/>
        </w:rPr>
        <w:t xml:space="preserve">• Merkevare og strategi: </w:t>
      </w:r>
      <w:r>
        <w:rPr>
          <w:sz w:val="20"/>
          <w:szCs w:val="20"/>
        </w:rPr>
        <w:t xml:space="preserve">Ekspert, Nøkkelord: Merkevareposisjonering, Markedsstrategi, Kundeinnsikt, Budsjettstyring</w:t>
      </w:r>
    </w:p>
    <w:p>
      <w:pPr>
        <w:spacing w:after="100" w:line="276"/>
      </w:pPr>
      <w:r>
        <w:rPr>
          <w:b/>
          <w:bCs/>
          <w:sz w:val="20"/>
          <w:szCs w:val="20"/>
        </w:rPr>
        <w:t xml:space="preserve">• Digital markedsføring: </w:t>
      </w:r>
      <w:r>
        <w:rPr>
          <w:sz w:val="20"/>
          <w:szCs w:val="20"/>
        </w:rPr>
        <w:t xml:space="preserve">Avansert, Nøkkelord: SEO og SEA, Meta Ads, Programmatisk kjøp, Marketing automation</w:t>
      </w:r>
    </w:p>
    <w:p>
      <w:pPr>
        <w:spacing w:after="100" w:line="276"/>
      </w:pPr>
      <w:r>
        <w:rPr>
          <w:b/>
          <w:bCs/>
          <w:sz w:val="20"/>
          <w:szCs w:val="20"/>
        </w:rPr>
        <w:t xml:space="preserve">• Analyse og innsikt: </w:t>
      </w:r>
      <w:r>
        <w:rPr>
          <w:sz w:val="20"/>
          <w:szCs w:val="20"/>
        </w:rPr>
        <w:t xml:space="preserve">Avansert, Nøkkelord: GA4, Looker Studio, A/B-testing, Attribusjonsmodeller</w:t>
      </w:r>
    </w:p>
    <w:p>
      <w:pPr>
        <w:spacing w:after="100" w:line="276"/>
      </w:pPr>
      <w:r>
        <w:rPr>
          <w:b/>
          <w:bCs/>
          <w:sz w:val="20"/>
          <w:szCs w:val="20"/>
        </w:rPr>
        <w:t xml:space="preserve">• Ledelse og samarbeid: </w:t>
      </w:r>
      <w:r>
        <w:rPr>
          <w:sz w:val="20"/>
          <w:szCs w:val="20"/>
        </w:rPr>
        <w:t xml:space="preserve">Ekspert, Nøkkelord: Teamledelse, Prosjektledelse, Tverrfaglig arbeid, Leverandørstyring</w:t>
      </w:r>
    </w:p>
    <w:p>
      <w:pPr>
        <w:pStyle w:val="Heading2"/>
        <w:pBdr>
          <w:bottom w:val="single" w:color="000000" w:sz="6" w:space="1"/>
        </w:pBdr>
        <w:spacing w:after="200" w:before="400" w:line="276"/>
      </w:pPr>
      <w:r>
        <w:rPr>
          <w:b/>
          <w:bCs/>
          <w:color w:val="000000"/>
          <w:sz w:val="25"/>
          <w:szCs w:val="25"/>
        </w:rPr>
        <w:t xml:space="preserve">Utmerkelser</w:t>
      </w:r>
    </w:p>
    <w:p>
      <w:pPr>
        <w:pStyle w:val="Heading3"/>
        <w:spacing w:after="100" w:before="200" w:line="276"/>
      </w:pPr>
      <w:r>
        <w:rPr>
          <w:b/>
          <w:bCs/>
          <w:color w:val="000000"/>
          <w:sz w:val="22"/>
          <w:szCs w:val="22"/>
        </w:rPr>
        <w:t xml:space="preserve">Årets markedssjef</w:t>
      </w:r>
    </w:p>
    <w:p>
      <w:pPr>
        <w:tabs>
          <w:tab w:val="right" w:pos="10204"/>
        </w:tabs>
        <w:spacing w:after="60" w:line="276"/>
      </w:pPr>
      <w:r>
        <w:rPr>
          <w:i/>
          <w:iCs/>
          <w:sz w:val="18"/>
          <w:szCs w:val="18"/>
        </w:rPr>
        <w:t xml:space="preserve">Norsk Markedsføringsforening</w:t>
      </w:r>
      <w:r>
        <w:rPr>
          <w:sz w:val="18"/>
          <w:szCs w:val="18"/>
        </w:rPr>
        <w:t xml:space="preserve">	</w:t>
      </w:r>
      <w:r>
        <w:rPr>
          <w:i/>
          <w:iCs/>
          <w:sz w:val="18"/>
          <w:szCs w:val="18"/>
        </w:rPr>
        <w:t xml:space="preserve">nov. 2023</w:t>
      </w:r>
    </w:p>
    <w:p>
      <w:pPr>
        <w:spacing w:after="100" w:line="276"/>
      </w:pPr>
      <w:r>
        <w:rPr>
          <w:sz w:val="20"/>
          <w:szCs w:val="20"/>
        </w:rPr>
        <w:t xml:space="preserve">Tildelt for dokumentert vekst i merkevarekjennskap og lønnsomhet hos Nordmark Retail AS, samt for sterk utvikling av eget markedsteam.</w:t>
      </w:r>
    </w:p>
    <w:p>
      <w:pPr>
        <w:pStyle w:val="Heading3"/>
        <w:spacing w:after="100" w:before="200" w:line="276"/>
      </w:pPr>
      <w:r>
        <w:rPr>
          <w:b/>
          <w:bCs/>
          <w:color w:val="000000"/>
          <w:sz w:val="22"/>
          <w:szCs w:val="22"/>
        </w:rPr>
        <w:t xml:space="preserve">Gullblyanten - sølv i kategorien kampanje</w:t>
      </w:r>
    </w:p>
    <w:p>
      <w:pPr>
        <w:tabs>
          <w:tab w:val="right" w:pos="10204"/>
        </w:tabs>
        <w:spacing w:after="60" w:line="276"/>
      </w:pPr>
      <w:r>
        <w:rPr>
          <w:i/>
          <w:iCs/>
          <w:sz w:val="18"/>
          <w:szCs w:val="18"/>
        </w:rPr>
        <w:t xml:space="preserve">Anfo</w:t>
      </w:r>
      <w:r>
        <w:rPr>
          <w:sz w:val="18"/>
          <w:szCs w:val="18"/>
        </w:rPr>
        <w:t xml:space="preserve">	</w:t>
      </w:r>
      <w:r>
        <w:rPr>
          <w:i/>
          <w:iCs/>
          <w:sz w:val="18"/>
          <w:szCs w:val="18"/>
        </w:rPr>
        <w:t xml:space="preserve">apr. 2022</w:t>
      </w:r>
    </w:p>
    <w:p>
      <w:pPr>
        <w:spacing w:after="100" w:line="276"/>
      </w:pPr>
      <w:r>
        <w:rPr>
          <w:sz w:val="20"/>
          <w:szCs w:val="20"/>
        </w:rPr>
        <w:t xml:space="preserve">Priset for kampanjen "Hjem for enhver sesong", som økte netthandelsomsetningen med 22 % i løpet av kampanjeperioden.</w:t>
      </w:r>
    </w:p>
    <w:p>
      <w:pPr>
        <w:pStyle w:val="Heading2"/>
        <w:pBdr>
          <w:bottom w:val="single" w:color="000000" w:sz="6" w:space="1"/>
        </w:pBdr>
        <w:spacing w:after="200" w:before="400" w:line="276"/>
      </w:pPr>
      <w:r>
        <w:rPr>
          <w:b/>
          <w:bCs/>
          <w:color w:val="000000"/>
          <w:sz w:val="25"/>
          <w:szCs w:val="25"/>
        </w:rPr>
        <w:t xml:space="preserve">Sertifikater</w:t>
      </w:r>
    </w:p>
    <w:p>
      <w:pPr>
        <w:tabs>
          <w:tab w:val="right" w:pos="10204"/>
        </w:tabs>
        <w:spacing w:after="60" w:line="276"/>
      </w:pPr>
      <w:r>
        <w:rPr>
          <w:b/>
          <w:bCs/>
          <w:sz w:val="22"/>
          <w:szCs w:val="22"/>
        </w:rPr>
        <w:t xml:space="preserve">Google Analytics 4 Certification</w:t>
      </w:r>
      <w:r>
        <w:rPr>
          <w:sz w:val="18"/>
          <w:szCs w:val="18"/>
        </w:rPr>
        <w:t xml:space="preserve">	</w:t>
      </w:r>
      <w:hyperlink w:history="1" r:id="rIddazxi166rhqb18i5l0lqx">
        <w:r>
          <w:rPr>
            <w:sz w:val="18"/>
            <w:szCs w:val="18"/>
          </w:rPr>
          <w:t xml:space="preserve">https://skillshop.exceedlms.com/</w:t>
        </w:r>
      </w:hyperlink>
    </w:p>
    <w:p>
      <w:pPr>
        <w:tabs>
          <w:tab w:val="right" w:pos="10204"/>
        </w:tabs>
        <w:spacing w:after="60" w:line="276"/>
      </w:pPr>
      <w:r>
        <w:rPr>
          <w:i/>
          <w:iCs/>
          <w:sz w:val="18"/>
          <w:szCs w:val="18"/>
        </w:rPr>
        <w:t xml:space="preserve">Google Skillshop</w:t>
      </w:r>
      <w:r>
        <w:rPr>
          <w:sz w:val="18"/>
          <w:szCs w:val="18"/>
        </w:rPr>
        <w:t xml:space="preserve">	</w:t>
      </w:r>
      <w:r>
        <w:rPr>
          <w:i/>
          <w:iCs/>
          <w:sz w:val="18"/>
          <w:szCs w:val="18"/>
        </w:rPr>
        <w:t xml:space="preserve">mars 2023</w:t>
      </w:r>
    </w:p>
    <w:p>
      <w:pPr>
        <w:tabs>
          <w:tab w:val="right" w:pos="10204"/>
        </w:tabs>
        <w:spacing w:after="60" w:line="276"/>
      </w:pPr>
      <w:r>
        <w:rPr>
          <w:b/>
          <w:bCs/>
          <w:sz w:val="22"/>
          <w:szCs w:val="22"/>
        </w:rPr>
        <w:t xml:space="preserve">HubSpot Content Marketing Certification</w:t>
      </w:r>
      <w:r>
        <w:rPr>
          <w:sz w:val="18"/>
          <w:szCs w:val="18"/>
        </w:rPr>
        <w:t xml:space="preserve">	</w:t>
      </w:r>
      <w:hyperlink w:history="1" r:id="rId0ar13kdgzo-i2xwjsbkzc">
        <w:r>
          <w:rPr>
            <w:sz w:val="18"/>
            <w:szCs w:val="18"/>
          </w:rPr>
          <w:t xml:space="preserve">https://academy.hubspot.com/</w:t>
        </w:r>
      </w:hyperlink>
    </w:p>
    <w:p>
      <w:pPr>
        <w:tabs>
          <w:tab w:val="right" w:pos="10204"/>
        </w:tabs>
        <w:spacing w:after="60" w:line="276"/>
      </w:pPr>
      <w:r>
        <w:rPr>
          <w:i/>
          <w:iCs/>
          <w:sz w:val="18"/>
          <w:szCs w:val="18"/>
        </w:rPr>
        <w:t xml:space="preserve">HubSpot Academy</w:t>
      </w:r>
      <w:r>
        <w:rPr>
          <w:sz w:val="18"/>
          <w:szCs w:val="18"/>
        </w:rPr>
        <w:t xml:space="preserve">	</w:t>
      </w:r>
      <w:r>
        <w:rPr>
          <w:i/>
          <w:iCs/>
          <w:sz w:val="18"/>
          <w:szCs w:val="18"/>
        </w:rPr>
        <w:t xml:space="preserve">jan. 2022</w:t>
      </w:r>
    </w:p>
    <w:p>
      <w:pPr>
        <w:tabs>
          <w:tab w:val="right" w:pos="10204"/>
        </w:tabs>
        <w:spacing w:after="60" w:line="276"/>
      </w:pPr>
      <w:r>
        <w:rPr>
          <w:b/>
          <w:bCs/>
          <w:sz w:val="22"/>
          <w:szCs w:val="22"/>
        </w:rPr>
        <w:t xml:space="preserve">Meta Blueprint - Media Buying Professional</w:t>
      </w:r>
      <w:r>
        <w:rPr>
          <w:sz w:val="18"/>
          <w:szCs w:val="18"/>
        </w:rPr>
        <w:t xml:space="preserve">	</w:t>
      </w:r>
      <w:hyperlink w:history="1" r:id="rIdr_alrvumlwhws64riptuu">
        <w:r>
          <w:rPr>
            <w:sz w:val="18"/>
            <w:szCs w:val="18"/>
          </w:rPr>
          <w:t xml:space="preserve">https://www.facebook.com/business/learn</w:t>
        </w:r>
      </w:hyperlink>
    </w:p>
    <w:p>
      <w:pPr>
        <w:tabs>
          <w:tab w:val="right" w:pos="10204"/>
        </w:tabs>
        <w:spacing w:after="60" w:line="276"/>
      </w:pPr>
      <w:r>
        <w:rPr>
          <w:i/>
          <w:iCs/>
          <w:sz w:val="18"/>
          <w:szCs w:val="18"/>
        </w:rPr>
        <w:t xml:space="preserve">Meta</w:t>
      </w:r>
      <w:r>
        <w:rPr>
          <w:sz w:val="18"/>
          <w:szCs w:val="18"/>
        </w:rPr>
        <w:t xml:space="preserve">	</w:t>
      </w:r>
      <w:r>
        <w:rPr>
          <w:i/>
          <w:iCs/>
          <w:sz w:val="18"/>
          <w:szCs w:val="18"/>
        </w:rPr>
        <w:t xml:space="preserve">sep. 2021</w:t>
      </w:r>
    </w:p>
    <w:p>
      <w:pPr>
        <w:pStyle w:val="Heading2"/>
        <w:pBdr>
          <w:bottom w:val="single" w:color="000000" w:sz="6" w:space="1"/>
        </w:pBdr>
        <w:spacing w:after="200" w:before="400" w:line="276"/>
      </w:pPr>
      <w:r>
        <w:rPr>
          <w:b/>
          <w:bCs/>
          <w:color w:val="000000"/>
          <w:sz w:val="25"/>
          <w:szCs w:val="25"/>
        </w:rPr>
        <w:t xml:space="preserve">Publikasjoner</w:t>
      </w:r>
    </w:p>
    <w:p>
      <w:pPr>
        <w:tabs>
          <w:tab w:val="right" w:pos="10204"/>
        </w:tabs>
        <w:spacing w:after="60" w:line="276"/>
      </w:pPr>
      <w:r>
        <w:rPr>
          <w:b/>
          <w:bCs/>
          <w:sz w:val="22"/>
          <w:szCs w:val="22"/>
        </w:rPr>
        <w:t xml:space="preserve">Derfor vinner datadrevet merkevarebygging</w:t>
      </w:r>
      <w:r>
        <w:rPr>
          <w:sz w:val="18"/>
          <w:szCs w:val="18"/>
        </w:rPr>
        <w:t xml:space="preserve">	</w:t>
      </w:r>
      <w:hyperlink w:history="1" r:id="rId8klrd_dcy6ne9qbpm8qh0">
        <w:r>
          <w:rPr>
            <w:sz w:val="18"/>
            <w:szCs w:val="18"/>
          </w:rPr>
          <w:t xml:space="preserve">https://kampanje.com/</w:t>
        </w:r>
      </w:hyperlink>
    </w:p>
    <w:p>
      <w:pPr>
        <w:tabs>
          <w:tab w:val="right" w:pos="10204"/>
        </w:tabs>
        <w:spacing w:after="60" w:line="276"/>
      </w:pPr>
      <w:r>
        <w:rPr>
          <w:i/>
          <w:iCs/>
          <w:sz w:val="18"/>
          <w:szCs w:val="18"/>
        </w:rPr>
        <w:t xml:space="preserve">Kampanje</w:t>
      </w:r>
      <w:r>
        <w:rPr>
          <w:sz w:val="18"/>
          <w:szCs w:val="18"/>
        </w:rPr>
        <w:t xml:space="preserve">	</w:t>
      </w:r>
      <w:r>
        <w:rPr>
          <w:i/>
          <w:iCs/>
          <w:sz w:val="18"/>
          <w:szCs w:val="18"/>
        </w:rPr>
        <w:t xml:space="preserve">feb. 2023</w:t>
      </w:r>
    </w:p>
    <w:p>
      <w:pPr>
        <w:spacing w:after="60" w:line="276"/>
      </w:pPr>
      <w:r>
        <w:rPr>
          <w:sz w:val="20"/>
          <w:szCs w:val="20"/>
        </w:rPr>
        <w:t xml:space="preserve">• </w:t>
      </w:r>
      <w:r>
        <w:rPr>
          <w:sz w:val="20"/>
          <w:szCs w:val="20"/>
        </w:rPr>
        <w:t xml:space="preserve">Kronikk om hvordan norske merkevarer kan kombinere merkevarebygging og ytelsesmarkedsføring i samme budsjettramme</w:t>
      </w:r>
    </w:p>
    <w:p>
      <w:pPr>
        <w:spacing w:after="60" w:line="276"/>
      </w:pPr>
      <w:r>
        <w:rPr>
          <w:sz w:val="20"/>
          <w:szCs w:val="20"/>
        </w:rPr>
        <w:t xml:space="preserve">• </w:t>
      </w:r>
      <w:r>
        <w:rPr>
          <w:sz w:val="20"/>
          <w:szCs w:val="20"/>
        </w:rPr>
        <w:t xml:space="preserve">Presenterer en enkel modell for å måle inkrementell effekt av merkevareinvesteringer</w:t>
      </w:r>
    </w:p>
    <w:p>
      <w:pPr>
        <w:tabs>
          <w:tab w:val="right" w:pos="10204"/>
        </w:tabs>
        <w:spacing w:after="60" w:line="276"/>
      </w:pPr>
      <w:r>
        <w:rPr>
          <w:b/>
          <w:bCs/>
          <w:sz w:val="22"/>
          <w:szCs w:val="22"/>
        </w:rPr>
        <w:t xml:space="preserve">Lojalitet i norsk varehandel - fra poeng til relasjon</w:t>
      </w:r>
      <w:r>
        <w:rPr>
          <w:sz w:val="18"/>
          <w:szCs w:val="18"/>
        </w:rPr>
        <w:t xml:space="preserve">	</w:t>
      </w:r>
      <w:hyperlink w:history="1" r:id="rIdg56dcd6o7-bs8u8satrsm">
        <w:r>
          <w:rPr>
            <w:sz w:val="18"/>
            <w:szCs w:val="18"/>
          </w:rPr>
          <w:t xml:space="preserve">https://www.magma.no/</w:t>
        </w:r>
      </w:hyperlink>
    </w:p>
    <w:p>
      <w:pPr>
        <w:tabs>
          <w:tab w:val="right" w:pos="10204"/>
        </w:tabs>
        <w:spacing w:after="60" w:line="276"/>
      </w:pPr>
      <w:r>
        <w:rPr>
          <w:i/>
          <w:iCs/>
          <w:sz w:val="18"/>
          <w:szCs w:val="18"/>
        </w:rPr>
        <w:t xml:space="preserve">Magma - Econas tidsskrift for økonomi og ledelse</w:t>
      </w:r>
      <w:r>
        <w:rPr>
          <w:sz w:val="18"/>
          <w:szCs w:val="18"/>
        </w:rPr>
        <w:t xml:space="preserve">	</w:t>
      </w:r>
      <w:r>
        <w:rPr>
          <w:i/>
          <w:iCs/>
          <w:sz w:val="18"/>
          <w:szCs w:val="18"/>
        </w:rPr>
        <w:t xml:space="preserve">juni 2021</w:t>
      </w:r>
    </w:p>
    <w:p>
      <w:pPr>
        <w:spacing w:after="60" w:line="276"/>
      </w:pPr>
      <w:r>
        <w:rPr>
          <w:sz w:val="20"/>
          <w:szCs w:val="20"/>
        </w:rPr>
        <w:t xml:space="preserve">• </w:t>
      </w:r>
      <w:r>
        <w:rPr>
          <w:sz w:val="20"/>
          <w:szCs w:val="20"/>
        </w:rPr>
        <w:t xml:space="preserve">Fagartikkel basert på egne data fra 145 000 medlemmer i et lojalitetsprogram</w:t>
      </w:r>
    </w:p>
    <w:p>
      <w:pPr>
        <w:spacing w:after="60" w:line="276"/>
      </w:pPr>
      <w:r>
        <w:rPr>
          <w:sz w:val="20"/>
          <w:szCs w:val="20"/>
        </w:rPr>
        <w:t xml:space="preserve">• </w:t>
      </w:r>
      <w:r>
        <w:rPr>
          <w:sz w:val="20"/>
          <w:szCs w:val="20"/>
        </w:rPr>
        <w:t xml:space="preserve">Viser sammenhengen mellom personalisert kommunikasjon og kjøpsfrekvens</w:t>
      </w:r>
    </w:p>
    <w:p>
      <w:pPr>
        <w:pStyle w:val="Heading2"/>
        <w:pBdr>
          <w:bottom w:val="single" w:color="000000" w:sz="6" w:space="1"/>
        </w:pBdr>
        <w:spacing w:after="200" w:before="400" w:line="276"/>
      </w:pPr>
      <w:r>
        <w:rPr>
          <w:b/>
          <w:bCs/>
          <w:color w:val="000000"/>
          <w:sz w:val="25"/>
          <w:szCs w:val="25"/>
        </w:rPr>
        <w:t xml:space="preserve">Referanser</w:t>
      </w:r>
    </w:p>
    <w:p>
      <w:pPr>
        <w:tabs>
          <w:tab w:val="right" w:pos="10204"/>
        </w:tabs>
        <w:spacing w:after="60" w:line="276"/>
      </w:pPr>
      <w:r>
        <w:rPr>
          <w:b/>
          <w:bCs/>
          <w:sz w:val="22"/>
          <w:szCs w:val="22"/>
        </w:rPr>
        <w:t xml:space="preserve">Henrik Aalborg</w:t>
      </w:r>
      <w:r>
        <w:rPr>
          <w:sz w:val="18"/>
          <w:szCs w:val="18"/>
        </w:rPr>
        <w:t xml:space="preserve">	</w:t>
      </w:r>
      <w:r>
        <w:rPr>
          <w:sz w:val="18"/>
          <w:szCs w:val="18"/>
        </w:rPr>
        <w:t xml:space="preserve">+47 901 22 348</w:t>
      </w:r>
    </w:p>
    <w:p>
      <w:pPr>
        <w:tabs>
          <w:tab w:val="right" w:pos="10204"/>
        </w:tabs>
        <w:spacing w:after="60" w:line="276"/>
      </w:pPr>
      <w:r>
        <w:rPr>
          <w:i/>
          <w:iCs/>
          <w:sz w:val="18"/>
          <w:szCs w:val="18"/>
        </w:rPr>
        <w:t xml:space="preserve">Kommersiell direktør, Nordmark Retail AS</w:t>
      </w:r>
      <w:r>
        <w:rPr>
          <w:sz w:val="18"/>
          <w:szCs w:val="18"/>
        </w:rPr>
        <w:t xml:space="preserve">	</w:t>
      </w:r>
      <w:r>
        <w:rPr>
          <w:i/>
          <w:iCs/>
          <w:sz w:val="18"/>
          <w:szCs w:val="18"/>
        </w:rPr>
        <w:t xml:space="preserve">henrik.aalborg@nordmark.no</w:t>
      </w:r>
    </w:p>
    <w:p>
      <w:pPr>
        <w:spacing w:after="100" w:line="276"/>
      </w:pPr>
      <w:r>
        <w:rPr>
          <w:sz w:val="20"/>
          <w:szCs w:val="20"/>
        </w:rPr>
        <w:t xml:space="preserve">Marianne er en av de mest komplette markedssjefene jeg har jobbet med. Hun kombinerer kreativ tyngde med kommersiell forståelse, og hun har bygget et team som leverer jevnt på høyt nivå.</w:t>
      </w:r>
    </w:p>
    <w:p>
      <w:pPr>
        <w:tabs>
          <w:tab w:val="right" w:pos="10204"/>
        </w:tabs>
        <w:spacing w:after="60" w:line="276"/>
      </w:pPr>
      <w:r>
        <w:rPr>
          <w:b/>
          <w:bCs/>
          <w:sz w:val="22"/>
          <w:szCs w:val="22"/>
        </w:rPr>
        <w:t xml:space="preserve">Ingvild Krogh</w:t>
      </w:r>
      <w:r>
        <w:rPr>
          <w:sz w:val="18"/>
          <w:szCs w:val="18"/>
        </w:rPr>
        <w:t xml:space="preserve">	</w:t>
      </w:r>
      <w:r>
        <w:rPr>
          <w:sz w:val="18"/>
          <w:szCs w:val="18"/>
        </w:rPr>
        <w:t xml:space="preserve">+47 926 78 019</w:t>
      </w:r>
    </w:p>
    <w:p>
      <w:pPr>
        <w:tabs>
          <w:tab w:val="right" w:pos="10204"/>
        </w:tabs>
        <w:spacing w:after="60" w:line="276"/>
      </w:pPr>
      <w:r>
        <w:rPr>
          <w:i/>
          <w:iCs/>
          <w:sz w:val="18"/>
          <w:szCs w:val="18"/>
        </w:rPr>
        <w:t xml:space="preserve">Tidligere markedsdirektør, Fjordlys Teknologi AS</w:t>
      </w:r>
      <w:r>
        <w:rPr>
          <w:sz w:val="18"/>
          <w:szCs w:val="18"/>
        </w:rPr>
        <w:t xml:space="preserve">	</w:t>
      </w:r>
      <w:r>
        <w:rPr>
          <w:i/>
          <w:iCs/>
          <w:sz w:val="18"/>
          <w:szCs w:val="18"/>
        </w:rPr>
        <w:t xml:space="preserve">ingvild.krogh@fjordlystek.no</w:t>
      </w:r>
    </w:p>
    <w:p>
      <w:pPr>
        <w:spacing w:after="100" w:line="276"/>
      </w:pPr>
      <w:r>
        <w:rPr>
          <w:sz w:val="20"/>
          <w:szCs w:val="20"/>
        </w:rPr>
        <w:t xml:space="preserve">I tre år drev Marianne vår betalte og organiske vekststrategi. Hun er analytisk sterk, tar beslutninger på kort varsel og følger alltid opp med tydelige resultater.</w:t>
      </w:r>
    </w:p>
    <w:p>
      <w:pPr>
        <w:pStyle w:val="Heading2"/>
        <w:pBdr>
          <w:bottom w:val="single" w:color="000000" w:sz="6" w:space="1"/>
        </w:pBdr>
        <w:spacing w:after="200" w:before="400" w:line="276"/>
      </w:pPr>
      <w:r>
        <w:rPr>
          <w:b/>
          <w:bCs/>
          <w:color w:val="000000"/>
          <w:sz w:val="25"/>
          <w:szCs w:val="25"/>
        </w:rPr>
        <w:t xml:space="preserve">Prosjekter</w:t>
      </w:r>
    </w:p>
    <w:p>
      <w:pPr>
        <w:tabs>
          <w:tab w:val="right" w:pos="10204"/>
        </w:tabs>
        <w:spacing w:after="60" w:line="276"/>
      </w:pPr>
      <w:r>
        <w:rPr>
          <w:b/>
          <w:bCs/>
          <w:sz w:val="22"/>
          <w:szCs w:val="22"/>
        </w:rPr>
        <w:t xml:space="preserve">Nordmark Lojalitetsprogram</w:t>
      </w:r>
      <w:r>
        <w:rPr>
          <w:sz w:val="18"/>
          <w:szCs w:val="18"/>
        </w:rPr>
        <w:t xml:space="preserve">	</w:t>
      </w:r>
      <w:hyperlink w:history="1" r:id="rIdvjufvszwldzoymbzx5rhg">
        <w:r>
          <w:rPr>
            <w:sz w:val="18"/>
            <w:szCs w:val="18"/>
          </w:rPr>
          <w:t xml:space="preserve">https://www.nordmark.no/lojal</w:t>
        </w:r>
      </w:hyperlink>
    </w:p>
    <w:p>
      <w:pPr>
        <w:tabs>
          <w:tab w:val="right" w:pos="10204"/>
        </w:tabs>
        <w:spacing w:after="60" w:line="276"/>
      </w:pPr>
      <w:r>
        <w:rPr>
          <w:i/>
          <w:iCs/>
          <w:sz w:val="18"/>
          <w:szCs w:val="18"/>
        </w:rPr>
        <w:t xml:space="preserve">Lojalitetsprogram med 145 000 medlemmer for en norsk varehandelskjede</w:t>
      </w:r>
      <w:r>
        <w:rPr>
          <w:sz w:val="18"/>
          <w:szCs w:val="18"/>
        </w:rPr>
        <w:t xml:space="preserve">	</w:t>
      </w:r>
      <w:r>
        <w:rPr>
          <w:i/>
          <w:iCs/>
          <w:sz w:val="18"/>
          <w:szCs w:val="18"/>
        </w:rPr>
        <w:t xml:space="preserve">jan. 2022–sep. 2023</w:t>
      </w:r>
    </w:p>
    <w:p>
      <w:pPr>
        <w:spacing w:after="60" w:line="276"/>
      </w:pPr>
      <w:r>
        <w:rPr>
          <w:sz w:val="20"/>
          <w:szCs w:val="20"/>
        </w:rPr>
        <w:t xml:space="preserve">• </w:t>
      </w:r>
      <w:r>
        <w:rPr>
          <w:sz w:val="20"/>
          <w:szCs w:val="20"/>
        </w:rPr>
        <w:t xml:space="preserve">Definerte medlemsnivåer, opptjeningslogikk og personalisert kommunikasjon i samarbeid med CRM-leverandør</w:t>
      </w:r>
    </w:p>
    <w:p>
      <w:pPr>
        <w:spacing w:after="60" w:line="276"/>
      </w:pPr>
      <w:r>
        <w:rPr>
          <w:sz w:val="20"/>
          <w:szCs w:val="20"/>
        </w:rPr>
        <w:t xml:space="preserve">• </w:t>
      </w:r>
      <w:r>
        <w:rPr>
          <w:sz w:val="20"/>
          <w:szCs w:val="20"/>
        </w:rPr>
        <w:t xml:space="preserve">Økte andelen aktive medlemmer fra 38 % til 61 % gjennom onboarding- og reaktiveringsflyter</w:t>
      </w:r>
    </w:p>
    <w:p>
      <w:pPr>
        <w:spacing w:after="60" w:line="276"/>
      </w:pPr>
      <w:r>
        <w:rPr>
          <w:sz w:val="20"/>
          <w:szCs w:val="20"/>
        </w:rPr>
        <w:t xml:space="preserve">• </w:t>
      </w:r>
      <w:r>
        <w:rPr>
          <w:sz w:val="20"/>
          <w:szCs w:val="20"/>
        </w:rPr>
        <w:t xml:space="preserve">Løftet kjøpsfrekvensen blant medlemmer med 18 % sammenlignet med ikke-medlemmer</w:t>
      </w:r>
    </w:p>
    <w:p>
      <w:pPr>
        <w:spacing w:after="100" w:line="276"/>
      </w:pPr>
      <w:r>
        <w:rPr>
          <w:b/>
          <w:bCs/>
          <w:sz w:val="20"/>
          <w:szCs w:val="20"/>
        </w:rPr>
        <w:t xml:space="preserve">Nøkkelord: </w:t>
      </w:r>
      <w:r>
        <w:rPr>
          <w:sz w:val="20"/>
          <w:szCs w:val="20"/>
        </w:rPr>
        <w:t xml:space="preserve">Lojalitetsprogram, CRM, Segmentering, Personalisering</w:t>
      </w:r>
    </w:p>
    <w:p>
      <w:pPr>
        <w:tabs>
          <w:tab w:val="right" w:pos="10204"/>
        </w:tabs>
        <w:spacing w:after="60" w:line="276"/>
      </w:pPr>
      <w:r>
        <w:rPr>
          <w:b/>
          <w:bCs/>
          <w:sz w:val="22"/>
          <w:szCs w:val="22"/>
        </w:rPr>
        <w:t xml:space="preserve">Fjordlys Merkevareløft</w:t>
      </w:r>
      <w:r>
        <w:rPr>
          <w:sz w:val="18"/>
          <w:szCs w:val="18"/>
        </w:rPr>
        <w:t xml:space="preserve">	</w:t>
      </w:r>
      <w:hyperlink w:history="1" r:id="rIdeiw7gilpyd-1foz7pifse">
        <w:r>
          <w:rPr>
            <w:sz w:val="18"/>
            <w:szCs w:val="18"/>
          </w:rPr>
          <w:t xml:space="preserve">https://www.fjordlys.no/om-oss</w:t>
        </w:r>
      </w:hyperlink>
    </w:p>
    <w:p>
      <w:pPr>
        <w:tabs>
          <w:tab w:val="right" w:pos="10204"/>
        </w:tabs>
        <w:spacing w:after="60" w:line="276"/>
      </w:pPr>
      <w:r>
        <w:rPr>
          <w:i/>
          <w:iCs/>
          <w:sz w:val="18"/>
          <w:szCs w:val="18"/>
        </w:rPr>
        <w:t xml:space="preserve">Reposisjonering og ny visuell identitet for en nordisk teknologivirksomhet</w:t>
      </w:r>
      <w:r>
        <w:rPr>
          <w:sz w:val="18"/>
          <w:szCs w:val="18"/>
        </w:rPr>
        <w:t xml:space="preserve">	</w:t>
      </w:r>
      <w:r>
        <w:rPr>
          <w:i/>
          <w:iCs/>
          <w:sz w:val="18"/>
          <w:szCs w:val="18"/>
        </w:rPr>
        <w:t xml:space="preserve">mars 2019–nov. 2020</w:t>
      </w:r>
    </w:p>
    <w:p>
      <w:pPr>
        <w:spacing w:after="60" w:line="276"/>
      </w:pPr>
      <w:r>
        <w:rPr>
          <w:sz w:val="20"/>
          <w:szCs w:val="20"/>
        </w:rPr>
        <w:t xml:space="preserve">• </w:t>
      </w:r>
      <w:r>
        <w:rPr>
          <w:sz w:val="20"/>
          <w:szCs w:val="20"/>
        </w:rPr>
        <w:t xml:space="preserve">Ledet prosessen fra innsiktsarbeid og posisjonering til ny visuell identitet og tonality</w:t>
      </w:r>
    </w:p>
    <w:p>
      <w:pPr>
        <w:spacing w:after="60" w:line="276"/>
      </w:pPr>
      <w:r>
        <w:rPr>
          <w:sz w:val="20"/>
          <w:szCs w:val="20"/>
        </w:rPr>
        <w:t xml:space="preserve">• </w:t>
      </w:r>
      <w:r>
        <w:rPr>
          <w:sz w:val="20"/>
          <w:szCs w:val="20"/>
        </w:rPr>
        <w:t xml:space="preserve">Rullet ut nytt brand på tvers av produkt, nettside, SoMe og annonsering i tre markeder</w:t>
      </w:r>
    </w:p>
    <w:p>
      <w:pPr>
        <w:spacing w:after="60" w:line="276"/>
      </w:pPr>
      <w:r>
        <w:rPr>
          <w:sz w:val="20"/>
          <w:szCs w:val="20"/>
        </w:rPr>
        <w:t xml:space="preserve">• </w:t>
      </w:r>
      <w:r>
        <w:rPr>
          <w:sz w:val="20"/>
          <w:szCs w:val="20"/>
        </w:rPr>
        <w:t xml:space="preserve">Resulterte i 29 % høyere merkevarepreferanse i målgruppen 25-45 år</w:t>
      </w:r>
    </w:p>
    <w:p>
      <w:pPr>
        <w:spacing w:after="100" w:line="276"/>
      </w:pPr>
      <w:r>
        <w:rPr>
          <w:b/>
          <w:bCs/>
          <w:sz w:val="20"/>
          <w:szCs w:val="20"/>
        </w:rPr>
        <w:t xml:space="preserve">Nøkkelord: </w:t>
      </w:r>
      <w:r>
        <w:rPr>
          <w:sz w:val="20"/>
          <w:szCs w:val="20"/>
        </w:rPr>
        <w:t xml:space="preserve">Reposisjonering, Visuell identitet, Merkevareinnsikt</w:t>
      </w:r>
    </w:p>
    <w:p>
      <w:pPr>
        <w:pStyle w:val="Heading2"/>
        <w:pBdr>
          <w:bottom w:val="single" w:color="000000" w:sz="6" w:space="1"/>
        </w:pBdr>
        <w:spacing w:after="200" w:before="400" w:line="276"/>
      </w:pPr>
      <w:r>
        <w:rPr>
          <w:b/>
          <w:bCs/>
          <w:color w:val="000000"/>
          <w:sz w:val="25"/>
          <w:szCs w:val="25"/>
        </w:rPr>
        <w:t xml:space="preserve">Interesser</w:t>
      </w:r>
    </w:p>
    <w:p>
      <w:pPr>
        <w:spacing w:after="100" w:line="276"/>
      </w:pPr>
      <w:r>
        <w:rPr>
          <w:b/>
          <w:bCs/>
          <w:sz w:val="20"/>
          <w:szCs w:val="20"/>
        </w:rPr>
        <w:t xml:space="preserve">• Friluftsliv</w:t>
      </w:r>
      <w:r>
        <w:rPr>
          <w:sz w:val="20"/>
          <w:szCs w:val="20"/>
        </w:rPr>
        <w:t xml:space="preserve">: Fjellturer, Langrenn, Padling</w:t>
      </w:r>
    </w:p>
    <w:p>
      <w:pPr>
        <w:spacing w:after="100" w:line="276"/>
      </w:pPr>
      <w:r>
        <w:rPr>
          <w:b/>
          <w:bCs/>
          <w:sz w:val="20"/>
          <w:szCs w:val="20"/>
        </w:rPr>
        <w:t xml:space="preserve">• Mat og matkultur</w:t>
      </w:r>
      <w:r>
        <w:rPr>
          <w:sz w:val="20"/>
          <w:szCs w:val="20"/>
        </w:rPr>
        <w:t xml:space="preserve">: Matlaging, Vin, Reise</w:t>
      </w:r>
    </w:p>
    <w:p>
      <w:pPr>
        <w:spacing w:after="100" w:line="276"/>
      </w:pPr>
      <w:r>
        <w:rPr>
          <w:b/>
          <w:bCs/>
          <w:sz w:val="20"/>
          <w:szCs w:val="20"/>
        </w:rPr>
        <w:t xml:space="preserve">• Litteratur</w:t>
      </w:r>
      <w:r>
        <w:rPr>
          <w:sz w:val="20"/>
          <w:szCs w:val="20"/>
        </w:rPr>
        <w:t xml:space="preserve">: Sakprosa, Romaner</w:t>
      </w:r>
    </w:p>
    <w:p>
      <w:pPr>
        <w:pStyle w:val="Heading2"/>
        <w:pBdr>
          <w:bottom w:val="single" w:color="000000" w:sz="6" w:space="1"/>
        </w:pBdr>
        <w:spacing w:after="200" w:before="400" w:line="276"/>
      </w:pPr>
      <w:r>
        <w:rPr>
          <w:b/>
          <w:bCs/>
          <w:color w:val="000000"/>
          <w:sz w:val="25"/>
          <w:szCs w:val="25"/>
        </w:rPr>
        <w:t xml:space="preserve">Frivillig arbeid</w:t>
      </w:r>
    </w:p>
    <w:p>
      <w:pPr>
        <w:tabs>
          <w:tab w:val="right" w:pos="10204"/>
        </w:tabs>
        <w:spacing w:after="60" w:line="276"/>
      </w:pPr>
      <w:r>
        <w:rPr>
          <w:b/>
          <w:bCs/>
          <w:sz w:val="22"/>
          <w:szCs w:val="22"/>
        </w:rPr>
        <w:t xml:space="preserve">Norsk Markedsføringsforening</w:t>
      </w:r>
      <w:r>
        <w:rPr>
          <w:sz w:val="18"/>
          <w:szCs w:val="18"/>
        </w:rPr>
        <w:t xml:space="preserve">	</w:t>
      </w:r>
      <w:hyperlink w:history="1" r:id="rIdw_f4qwm2zdyndz0wvg5gv">
        <w:r>
          <w:rPr>
            <w:sz w:val="18"/>
            <w:szCs w:val="18"/>
          </w:rPr>
          <w:t xml:space="preserve">https://www.markedsforing.no</w:t>
        </w:r>
      </w:hyperlink>
    </w:p>
    <w:p>
      <w:pPr>
        <w:tabs>
          <w:tab w:val="right" w:pos="10204"/>
        </w:tabs>
        <w:spacing w:after="60" w:line="276"/>
      </w:pPr>
      <w:r>
        <w:rPr>
          <w:i/>
          <w:iCs/>
          <w:sz w:val="18"/>
          <w:szCs w:val="18"/>
        </w:rPr>
        <w:t xml:space="preserve">Mentor i mentorprogrammet</w:t>
      </w:r>
      <w:r>
        <w:rPr>
          <w:sz w:val="18"/>
          <w:szCs w:val="18"/>
        </w:rPr>
        <w:t xml:space="preserve">	</w:t>
      </w:r>
      <w:r>
        <w:rPr>
          <w:i/>
          <w:iCs/>
          <w:sz w:val="18"/>
          <w:szCs w:val="18"/>
        </w:rPr>
        <w:t xml:space="preserve">sep. 2019–Nå</w:t>
      </w:r>
    </w:p>
    <w:p>
      <w:pPr>
        <w:spacing w:after="60" w:line="276"/>
      </w:pPr>
      <w:r>
        <w:rPr>
          <w:sz w:val="20"/>
          <w:szCs w:val="20"/>
        </w:rPr>
        <w:t xml:space="preserve">• </w:t>
      </w:r>
      <w:r>
        <w:rPr>
          <w:sz w:val="20"/>
          <w:szCs w:val="20"/>
        </w:rPr>
        <w:t xml:space="preserve">Veileder yngre markedsførere i karrierevalg, posisjonering og faglig utvikling</w:t>
      </w:r>
    </w:p>
    <w:p>
      <w:pPr>
        <w:spacing w:after="60" w:line="276"/>
      </w:pPr>
      <w:r>
        <w:rPr>
          <w:sz w:val="20"/>
          <w:szCs w:val="20"/>
        </w:rPr>
        <w:t xml:space="preserve">• </w:t>
      </w:r>
      <w:r>
        <w:rPr>
          <w:sz w:val="20"/>
          <w:szCs w:val="20"/>
        </w:rPr>
        <w:t xml:space="preserve">Foredrar på årskonferansen om datadrevet merkevarebygging og kanalmiks</w:t>
      </w:r>
    </w:p>
    <w:p>
      <w:pPr>
        <w:spacing w:after="60" w:line="276"/>
      </w:pPr>
      <w:r>
        <w:rPr>
          <w:sz w:val="20"/>
          <w:szCs w:val="20"/>
        </w:rPr>
        <w:t xml:space="preserve">• </w:t>
      </w:r>
      <w:r>
        <w:rPr>
          <w:sz w:val="20"/>
          <w:szCs w:val="20"/>
        </w:rPr>
        <w:t xml:space="preserve">Bidrar i faggruppen for merkevare og innsikt med arrangementer fire ganger i året</w:t>
      </w:r>
    </w:p>
    <w:p>
      <w:pPr>
        <w:tabs>
          <w:tab w:val="right" w:pos="10204"/>
        </w:tabs>
        <w:spacing w:after="60" w:line="276"/>
      </w:pPr>
      <w:r>
        <w:rPr>
          <w:b/>
          <w:bCs/>
          <w:sz w:val="22"/>
          <w:szCs w:val="22"/>
        </w:rPr>
        <w:t xml:space="preserve">Oslo Røde Kors</w:t>
      </w:r>
      <w:r>
        <w:rPr>
          <w:sz w:val="18"/>
          <w:szCs w:val="18"/>
        </w:rPr>
        <w:t xml:space="preserve">	</w:t>
      </w:r>
      <w:hyperlink w:history="1" r:id="rIdkhwvng9l6xtbta7s5fmxn">
        <w:r>
          <w:rPr>
            <w:sz w:val="18"/>
            <w:szCs w:val="18"/>
          </w:rPr>
          <w:t xml:space="preserve">https://www.rodekors.no</w:t>
        </w:r>
      </w:hyperlink>
    </w:p>
    <w:p>
      <w:pPr>
        <w:tabs>
          <w:tab w:val="right" w:pos="10204"/>
        </w:tabs>
        <w:spacing w:after="60" w:line="276"/>
      </w:pPr>
      <w:r>
        <w:rPr>
          <w:i/>
          <w:iCs/>
          <w:sz w:val="18"/>
          <w:szCs w:val="18"/>
        </w:rPr>
        <w:t xml:space="preserve">Frivillig markedsfører</w:t>
      </w:r>
      <w:r>
        <w:rPr>
          <w:sz w:val="18"/>
          <w:szCs w:val="18"/>
        </w:rPr>
        <w:t xml:space="preserve">	</w:t>
      </w:r>
      <w:r>
        <w:rPr>
          <w:i/>
          <w:iCs/>
          <w:sz w:val="18"/>
          <w:szCs w:val="18"/>
        </w:rPr>
        <w:t xml:space="preserve">feb. 2018–des. 2021</w:t>
      </w:r>
    </w:p>
    <w:p>
      <w:pPr>
        <w:spacing w:after="60" w:line="276"/>
      </w:pPr>
      <w:r>
        <w:rPr>
          <w:sz w:val="20"/>
          <w:szCs w:val="20"/>
        </w:rPr>
        <w:t xml:space="preserve">• </w:t>
      </w:r>
      <w:r>
        <w:rPr>
          <w:sz w:val="20"/>
          <w:szCs w:val="20"/>
        </w:rPr>
        <w:t xml:space="preserve">Utviklet lokalforeningens kommunikasjonsplan og sosiale medier-strategi på frivillig basis</w:t>
      </w:r>
    </w:p>
    <w:p>
      <w:pPr>
        <w:spacing w:after="60" w:line="276"/>
      </w:pPr>
      <w:r>
        <w:rPr>
          <w:sz w:val="20"/>
          <w:szCs w:val="20"/>
        </w:rPr>
        <w:t xml:space="preserve">• </w:t>
      </w:r>
      <w:r>
        <w:rPr>
          <w:sz w:val="20"/>
          <w:szCs w:val="20"/>
        </w:rPr>
        <w:t xml:space="preserve">Rekrutterte 46 nye frivillige gjennom kampanjen "En time er nok"</w:t>
      </w:r>
    </w:p>
    <w:p>
      <w:pPr>
        <w:spacing w:after="60" w:line="276"/>
      </w:pPr>
      <w:r>
        <w:rPr>
          <w:sz w:val="20"/>
          <w:szCs w:val="20"/>
        </w:rPr>
        <w:t xml:space="preserve">• </w:t>
      </w:r>
      <w:r>
        <w:rPr>
          <w:sz w:val="20"/>
          <w:szCs w:val="20"/>
        </w:rPr>
        <w:t xml:space="preserve">Prosjektleder for den årlige innsamlingsaksjonen, med 780 000 kroner innsamlet i 2020</w:t>
      </w:r>
    </w:p>
    <w:sectPr>
      <w:pgSz w:w="11906" w:h="16838" w:orient="portrait"/>
      <w:pgMar w:top="1418" w:right="851" w:bottom="1418"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ipq7_n4ql-rtczdy1k_y" Type="http://schemas.openxmlformats.org/officeDocument/2006/relationships/hyperlink" Target="mailto:marianne.strand@nordmark.no" TargetMode="External"/><Relationship Id="rIdq2mvlzfg8px9gwox0n3hf" Type="http://schemas.openxmlformats.org/officeDocument/2006/relationships/hyperlink" Target="https://www.mariannestrand.no" TargetMode="External"/><Relationship Id="rIdhqub4mm49ztx0ez1vo5ws" Type="http://schemas.openxmlformats.org/officeDocument/2006/relationships/hyperlink" Target="https://www.linkedin.com/in/mariannestrand" TargetMode="External"/><Relationship Id="rIdvlxguyb6j6wvxmduahnry" Type="http://schemas.openxmlformats.org/officeDocument/2006/relationships/hyperlink" Target="https://medium.com/@mariannestrand" TargetMode="External"/><Relationship Id="rIdpwwt0ern3j_srj7y2d-5i" Type="http://schemas.openxmlformats.org/officeDocument/2006/relationships/hyperlink" Target="https://www.instagram.com/marianne.strand" TargetMode="External"/><Relationship Id="rIdsf6yz4ld2taenalpi4dse" Type="http://schemas.openxmlformats.org/officeDocument/2006/relationships/hyperlink" Target="https://www.nhh.no" TargetMode="External"/><Relationship Id="rIdl0x3dh5xopxilxblr8cpc" Type="http://schemas.openxmlformats.org/officeDocument/2006/relationships/hyperlink" Target="https://www.bi.no" TargetMode="External"/><Relationship Id="rId2cewhlp_zal9njboka-q8" Type="http://schemas.openxmlformats.org/officeDocument/2006/relationships/hyperlink" Target="https://www.nordmark.no" TargetMode="External"/><Relationship Id="rIdckiicru2rrx26qmqntirg" Type="http://schemas.openxmlformats.org/officeDocument/2006/relationships/hyperlink" Target="https://www.fjordlys.no" TargetMode="External"/><Relationship Id="rIdllwtmfbqyxgjesu8_3peg" Type="http://schemas.openxmlformats.org/officeDocument/2006/relationships/hyperlink" Target="https://www.byggogbo.no" TargetMode="External"/><Relationship Id="rIddazxi166rhqb18i5l0lqx" Type="http://schemas.openxmlformats.org/officeDocument/2006/relationships/hyperlink" Target="https://skillshop.exceedlms.com/" TargetMode="External"/><Relationship Id="rId0ar13kdgzo-i2xwjsbkzc" Type="http://schemas.openxmlformats.org/officeDocument/2006/relationships/hyperlink" Target="https://academy.hubspot.com/" TargetMode="External"/><Relationship Id="rIdr_alrvumlwhws64riptuu" Type="http://schemas.openxmlformats.org/officeDocument/2006/relationships/hyperlink" Target="https://www.facebook.com/business/learn" TargetMode="External"/><Relationship Id="rId8klrd_dcy6ne9qbpm8qh0" Type="http://schemas.openxmlformats.org/officeDocument/2006/relationships/hyperlink" Target="https://kampanje.com/" TargetMode="External"/><Relationship Id="rIdg56dcd6o7-bs8u8satrsm" Type="http://schemas.openxmlformats.org/officeDocument/2006/relationships/hyperlink" Target="https://www.magma.no/" TargetMode="External"/><Relationship Id="rIdvjufvszwldzoymbzx5rhg" Type="http://schemas.openxmlformats.org/officeDocument/2006/relationships/hyperlink" Target="https://www.nordmark.no/lojal" TargetMode="External"/><Relationship Id="rIdeiw7gilpyd-1foz7pifse" Type="http://schemas.openxmlformats.org/officeDocument/2006/relationships/hyperlink" Target="https://www.fjordlys.no/om-oss" TargetMode="External"/><Relationship Id="rIdw_f4qwm2zdyndz0wvg5gv" Type="http://schemas.openxmlformats.org/officeDocument/2006/relationships/hyperlink" Target="https://www.markedsforing.no" TargetMode="External"/><Relationship Id="rIdkhwvng9l6xtbta7s5fmxn" Type="http://schemas.openxmlformats.org/officeDocument/2006/relationships/hyperlink" Target="https://www.rodekors.no"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2026-09-20T13:05:59.835Z</dcterms:created>
  <dcterms:modified xsi:type="dcterms:W3CDTF">2026-09-20T13:05:59.835Z</dcterms:modified>
</cp:coreProperties>
</file>

<file path=docProps/custom.xml><?xml version="1.0" encoding="utf-8"?>
<Properties xmlns="http://schemas.openxmlformats.org/officeDocument/2006/custom-properties" xmlns:vt="http://schemas.openxmlformats.org/officeDocument/2006/docPropsVTypes"/>
</file>