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Rafael Nogueira Almeida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Engenheiro DevOps Sênior | Cloud, Kubernetes e Platform Engineering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+55 11 98765-4321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ri-7nh7cbemy36etupkrh">
        <w:r>
          <w:rPr>
            <w:sz w:val="18"/>
            <w:szCs w:val="18"/>
          </w:rPr>
          <w:t xml:space="preserve">rafael.nogueira.almeida@outlook.com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nk0mlv1pv_brvya8uavms">
        <w:r>
          <w:rPr>
            <w:sz w:val="18"/>
            <w:szCs w:val="18"/>
          </w:rPr>
          <w:t xml:space="preserve">https://www.rafaelalmeida.dev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Rua Tabapuã, 1234, Apto 82 - Itaim Bibi, São Paulo, São Paulo, Brasil, 04533-003</w:t>
      </w:r>
    </w:p>
    <w:p>
      <w:pPr>
        <w:spacing w:after="200" w:line="276"/>
        <w:jc w:val="center"/>
      </w:pPr>
      <w:hyperlink w:history="1" r:id="rIdenxvoat1fbzmc0zzqubfy">
        <w:r>
          <w:rPr>
            <w:sz w:val="18"/>
            <w:szCs w:val="18"/>
          </w:rPr>
          <w:t xml:space="preserve">@rafaelnalmeida</w:t>
        </w:r>
      </w:hyperlink>
      <w:r>
        <w:rPr>
          <w:sz w:val="18"/>
          <w:szCs w:val="18"/>
        </w:rPr>
        <w:t xml:space="preserve"> • </w:t>
      </w:r>
      <w:hyperlink w:history="1" r:id="rIdyrnu4vutgsmzgr12hvgnl">
        <w:r>
          <w:rPr>
            <w:sz w:val="18"/>
            <w:szCs w:val="18"/>
          </w:rPr>
          <w:t xml:space="preserve">@rafael-almeida-devops</w:t>
        </w:r>
      </w:hyperlink>
      <w:r>
        <w:rPr>
          <w:sz w:val="18"/>
          <w:szCs w:val="18"/>
        </w:rPr>
        <w:t xml:space="preserve"> • </w:t>
      </w:r>
      <w:hyperlink w:history="1" r:id="rIdo5-bttyi8_ccbcpp9jcad">
        <w:r>
          <w:rPr>
            <w:sz w:val="18"/>
            <w:szCs w:val="18"/>
          </w:rPr>
          <w:t xml:space="preserve">@rafaelnalmeida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Informações Básicas</w:t>
      </w:r>
    </w:p>
    <w:p>
      <w:pPr>
        <w:spacing w:after="100" w:line="276"/>
      </w:pPr>
      <w:r>
        <w:rPr>
          <w:sz w:val="20"/>
          <w:szCs w:val="20"/>
        </w:rPr>
        <w:t xml:space="preserve">Engenheiro DevOps com mais de 8 anos de experiência em nuvem, automação de infraestrutura e plataformas de entrega contínua.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Especialista em Kubernetes, Terraform e AWS, com foco em confiabilidade, escalabilidade e eficiência de custos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 em 70% o tempo de provisionamento de ambientes e em 60% o lead time de deploy em times de produto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Vivência em práticas SRE, definição de SLOs, resposta a incidentes e cultura de pós-mortem sem culpa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Atuação em mentoria, documentação técnica e disseminação de boas práticas de Platform Engineering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Formação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Universidade Estadual de Campinas</w:t>
      </w:r>
      <w:r>
        <w:rPr>
          <w:sz w:val="18"/>
          <w:szCs w:val="18"/>
        </w:rPr>
        <w:t xml:space="preserve">	</w:t>
      </w:r>
      <w:hyperlink w:history="1" r:id="rIdn4zil_b8tcjkmoi_gkv_j">
        <w:r>
          <w:rPr>
            <w:sz w:val="18"/>
            <w:szCs w:val="18"/>
          </w:rPr>
          <w:t xml:space="preserve">https://www.unicamp.br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Bacharelado, Engenharia de Computação, Nota: 8.4/10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2013–dez. de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Base sólida em sistemas distribuídos, redes e administração de sistemas Linux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Projeto de conclusão sobre orquestração de contêineres e escalabilidade horizontal de serviços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Monitoria voluntária na disciplina de Sistemas Operacionais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Cursos: </w:t>
      </w:r>
      <w:r>
        <w:rPr>
          <w:sz w:val="20"/>
          <w:szCs w:val="20"/>
        </w:rPr>
        <w:t xml:space="preserve">Sistemas Operacionais, Redes de Computadores, Sistemas Distribuídos, Banco de Dados, Engenharia de Software, Segurança da Informação, Computação em Nuvem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FIAP - Faculdade de Informática e Administração Paulista</w:t>
      </w:r>
      <w:r>
        <w:rPr>
          <w:sz w:val="18"/>
          <w:szCs w:val="18"/>
        </w:rPr>
        <w:t xml:space="preserve">	</w:t>
      </w:r>
      <w:hyperlink w:history="1" r:id="rIdin5qkj4cbhrlnzuo0w5um">
        <w:r>
          <w:rPr>
            <w:sz w:val="18"/>
            <w:szCs w:val="18"/>
          </w:rPr>
          <w:t xml:space="preserve">https://www.fiap.com.br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Diploma, Arquitetura de Soluções em Cloud Computing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2021–nov. de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Pós-graduação lato sensu com foco em arquitetura de nuvem, multi-cloud e governança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Trabalho final sobre plataformas internas de autoatendimento para times de engenharia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Experiência Profissional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Nuvem Viva Tecnologia</w:t>
      </w:r>
      <w:r>
        <w:rPr>
          <w:sz w:val="18"/>
          <w:szCs w:val="18"/>
        </w:rPr>
        <w:t xml:space="preserve">	</w:t>
      </w:r>
      <w:hyperlink w:history="1" r:id="rIdswxyfa935xyjobwngc5wu">
        <w:r>
          <w:rPr>
            <w:sz w:val="18"/>
            <w:szCs w:val="18"/>
          </w:rPr>
          <w:t xml:space="preserve">https://www.nuvemviva.com.br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Engenheiro DevOps Sênior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2022–Atual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Lidero a modernização da plataforma de microsserviços em Kubernetes (Amazon EKS), atendendo mais de 40 squads de produto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Estruturei a infraestrutura como código com Terraform e Terragrunt, reduzindo em 70% o tempo de provisionamento de novos ambientes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Implementei pipelines de entrega contínua com GitLab CI e Argo CD, diminuindo o lead time de deploy de 2 dias para 40 minutos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Defini SLOs, alertas e runbooks em Prometheus e Grafana, reduzindo o MTTR de incidentes críticos em 55%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Conduzi iniciativas de FinOps que geraram economia anual de R$ 1,2 milhão em custos de nuvem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Mentorei 5 engenheiros e engenheiras em práticas SRE, segurança de contêineres e análise de incidentes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Kubernetes, Terraform, AWS, SRE, FinOps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PagFácil Pagamentos</w:t>
      </w:r>
      <w:r>
        <w:rPr>
          <w:sz w:val="18"/>
          <w:szCs w:val="18"/>
        </w:rPr>
        <w:t xml:space="preserve">	</w:t>
      </w:r>
      <w:hyperlink w:history="1" r:id="rIdyevr5hy8ibmzi-3wlxzb5">
        <w:r>
          <w:rPr>
            <w:sz w:val="18"/>
            <w:szCs w:val="18"/>
          </w:rPr>
          <w:t xml:space="preserve">https://www.pagfacil.com.br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Engenheiro DevOps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2020–fev. de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Migrei cargas monolíticas para contêineres Docker orquestrados em Kubernetes, elevando a disponibilidade de 99,5% para 99,95%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Automatizei o provisionamento de servidores com Ansible e Packer, eliminando tarefas manuais repetitivas de operação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Implementei a stack de observabilidade com ELK e Datadog, cobrindo 100% dos serviços críticos de pagamento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Introduzi gestão de segredos com Vault e políticas de menor privilégio alinhadas ao PCI DSS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Atuei em plantões on-call e na resposta a incidentes em ambiente de alto volume transacional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CI/CD, Docker, Jenkins, Observabilidade, Vault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Sistemas Origem Consultoria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Analista de Infraestrutura e Automação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jul. de 2017–dez. de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Administrei ambientes Linux (Debian e RHEL) e clusters de virtualização VMware para clientes de médio porte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Desenvolvi scripts em Python e Bash para automação de backups, monitoramento e deploys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Configurei balanceadores Nginx, certificados TLS e VPNs site-to-site entre unidades dos clientes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Documentei procedimentos operacionais e treinei equipes de suporte de primeiro e segundo nível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Linux, Ansible, Virtualização, Scripts, Nginx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Idiomas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Português: </w:t>
      </w:r>
      <w:r>
        <w:rPr>
          <w:sz w:val="20"/>
          <w:szCs w:val="20"/>
        </w:rPr>
        <w:t xml:space="preserve">Nativo ou Bilíngue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Inglês: </w:t>
      </w:r>
      <w:r>
        <w:rPr>
          <w:sz w:val="20"/>
          <w:szCs w:val="20"/>
        </w:rPr>
        <w:t xml:space="preserve">Proficiência Profissional Fluente, Palavras-chave: TOEFL iBT 108, Reuniões técnicas diárias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Espanhol: </w:t>
      </w:r>
      <w:r>
        <w:rPr>
          <w:sz w:val="20"/>
          <w:szCs w:val="20"/>
        </w:rPr>
        <w:t xml:space="preserve">Proficiência Profissional Limitada, Palavras-chave: Leitura de documentação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Competências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Cloud &amp; Infraestrutura como Código: </w:t>
      </w:r>
      <w:r>
        <w:rPr>
          <w:sz w:val="20"/>
          <w:szCs w:val="20"/>
        </w:rPr>
        <w:t xml:space="preserve">Especialista, Palavras-chave: AWS, Azure, Terraform, Terragrunt, Ansible, Packer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Contêineres &amp; Orquestração: </w:t>
      </w:r>
      <w:r>
        <w:rPr>
          <w:sz w:val="20"/>
          <w:szCs w:val="20"/>
        </w:rPr>
        <w:t xml:space="preserve">Especialista, Palavras-chave: Docker, Kubernetes, Helm, Argo CD, Istio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CI/CD &amp; Automação: </w:t>
      </w:r>
      <w:r>
        <w:rPr>
          <w:sz w:val="20"/>
          <w:szCs w:val="20"/>
        </w:rPr>
        <w:t xml:space="preserve">Avançado, Palavras-chave: GitLab CI, GitHub Actions, Jenkins, Python, Bash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Observabilidade &amp; SRE: </w:t>
      </w:r>
      <w:r>
        <w:rPr>
          <w:sz w:val="20"/>
          <w:szCs w:val="20"/>
        </w:rPr>
        <w:t xml:space="preserve">Avançado, Palavras-chave: Prometheus, Grafana, Datadog, OpenTelemetry, ELK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Segurança &amp; Conformidade: </w:t>
      </w:r>
      <w:r>
        <w:rPr>
          <w:sz w:val="20"/>
          <w:szCs w:val="20"/>
        </w:rPr>
        <w:t xml:space="preserve">Intermediário, Palavras-chave: Vault, IAM, Trivy, PCI DSS, LGPD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Prêmios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Prêmio Inovação Interna - Plataforma de Autoatendimento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Nuvem Viva Tecnologia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dez. de 2023</w:t>
      </w:r>
    </w:p>
    <w:p>
      <w:pPr>
        <w:spacing w:after="100" w:line="276"/>
      </w:pPr>
      <w:r>
        <w:rPr>
          <w:sz w:val="20"/>
          <w:szCs w:val="20"/>
        </w:rPr>
        <w:t xml:space="preserve">Reconhecimento pelo desenvolvimento da plataforma interna de provisionamento de ambientes, que reduziu em 70% o tempo de entrega de infraestrutura para as squads de produto.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Destaque Técnico do Ano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PagFácil Pagamentos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de 2021</w:t>
      </w:r>
    </w:p>
    <w:p>
      <w:pPr>
        <w:spacing w:after="100" w:line="276"/>
      </w:pPr>
      <w:r>
        <w:rPr>
          <w:sz w:val="20"/>
          <w:szCs w:val="20"/>
        </w:rPr>
        <w:t xml:space="preserve">Premiação anual concedida aos profissionais de maior impacto técnico, pela liderança da migração para contêineres e pela melhoria dos indicadores de disponibilidade da plataforma de pagamentos.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Certificados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AWS Certified Solutions Architect - Professional</w:t>
      </w:r>
      <w:r>
        <w:rPr>
          <w:sz w:val="18"/>
          <w:szCs w:val="18"/>
        </w:rPr>
        <w:t xml:space="preserve">	</w:t>
      </w:r>
      <w:hyperlink w:history="1" r:id="rIdvhautut_ndbddp2bj9aiv">
        <w:r>
          <w:rPr>
            <w:sz w:val="18"/>
            <w:szCs w:val="18"/>
          </w:rPr>
          <w:t xml:space="preserve">https://aws.amazon.com/certification/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Amazon Web Services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2023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Certified Kubernetes Administrator (CKA)</w:t>
      </w:r>
      <w:r>
        <w:rPr>
          <w:sz w:val="18"/>
          <w:szCs w:val="18"/>
        </w:rPr>
        <w:t xml:space="preserve">	</w:t>
      </w:r>
      <w:hyperlink w:history="1" r:id="rIdgmam0qew-ss1-vtdekdef">
        <w:r>
          <w:rPr>
            <w:sz w:val="18"/>
            <w:szCs w:val="18"/>
          </w:rPr>
          <w:t xml:space="preserve">https://www.cncf.io/certifications/cka/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 Native Computing Foundation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jul. de 2022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HashiCorp Certified: Terraform Associate</w:t>
      </w:r>
      <w:r>
        <w:rPr>
          <w:sz w:val="18"/>
          <w:szCs w:val="18"/>
        </w:rPr>
        <w:t xml:space="preserve">	</w:t>
      </w:r>
      <w:hyperlink w:history="1" r:id="rId0ubxax9cgl7wppu-ptjnj">
        <w:r>
          <w:rPr>
            <w:sz w:val="18"/>
            <w:szCs w:val="18"/>
          </w:rPr>
          <w:t xml:space="preserve">https://www.hashicorp.com/certifications/terraform-associate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HashiCorp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nov. de 2021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Publicações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Escalando clusters Kubernetes com Karpenter no Amazon EKS</w:t>
      </w:r>
      <w:r>
        <w:rPr>
          <w:sz w:val="18"/>
          <w:szCs w:val="18"/>
        </w:rPr>
        <w:t xml:space="preserve">	</w:t>
      </w:r>
      <w:hyperlink w:history="1" r:id="rIdczhjyqaiim4mouzf3ofj0">
        <w:r>
          <w:rPr>
            <w:sz w:val="18"/>
            <w:szCs w:val="18"/>
          </w:rPr>
          <w:t xml:space="preserve">https://medium.com/@rafaelnalmeida/escalando-clusters-kubernetes-com-karpenter-no-amazon-eks-9f1c2b7a4d13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Blog Técnico Nuvem Viva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ago.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Artigo técnico sobre provisionamento dinâmico de nós e redução de custos em clusters EKS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Comparativo entre Cluster Autoscaler e Karpenter em cargas de trabalho variáveis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Apresenta resultados reais com economia de 30% em custos de computação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Referências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Camila Ferreira dos Santos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+55 11 97654-3210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Gerente de Plataforma na Nuvem Viva Tecnologia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camila.santos@nuvemviva.com.br</w:t>
      </w:r>
    </w:p>
    <w:p>
      <w:pPr>
        <w:spacing w:after="100" w:line="276"/>
      </w:pPr>
      <w:r>
        <w:rPr>
          <w:sz w:val="20"/>
          <w:szCs w:val="20"/>
        </w:rPr>
        <w:t xml:space="preserve">Rafael é referência técnica em Kubernetes e Terraform no time. Conduz iniciativas complexas com autonomia, comunica-se bem com áreas de produto e eleva o nível técnico de quem trabalha ao seu lado.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Eduardo Nakamura</w:t>
      </w:r>
      <w:r>
        <w:rPr>
          <w:sz w:val="18"/>
          <w:szCs w:val="18"/>
        </w:rPr>
        <w:t xml:space="preserve">	</w:t>
      </w:r>
      <w:r>
        <w:rPr>
          <w:sz w:val="18"/>
          <w:szCs w:val="18"/>
        </w:rPr>
        <w:t xml:space="preserve">+55 11 96543-2109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Diretor de Engenharia na PagFácil Pagamentos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eduardo.nakamura@pagfacil.com.br</w:t>
      </w:r>
    </w:p>
    <w:p>
      <w:pPr>
        <w:spacing w:after="100" w:line="276"/>
      </w:pPr>
      <w:r>
        <w:rPr>
          <w:sz w:val="20"/>
          <w:szCs w:val="20"/>
        </w:rPr>
        <w:t xml:space="preserve">Durante dois anos, Rafael foi responsável por nossa plataforma de entrega contínua. Sua atuação reduziu drasticamente o tempo de deploy e trouxe uma cultura de confiabilidade que permanece até hoje.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Projetos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Plataforma de Autoatendimento de Infraestrutura</w:t>
      </w:r>
      <w:r>
        <w:rPr>
          <w:sz w:val="18"/>
          <w:szCs w:val="18"/>
        </w:rPr>
        <w:t xml:space="preserve">	</w:t>
      </w:r>
      <w:hyperlink w:history="1" r:id="rIdrmzvlwhsstirinj3ddleu">
        <w:r>
          <w:rPr>
            <w:sz w:val="18"/>
            <w:szCs w:val="18"/>
          </w:rPr>
          <w:t xml:space="preserve">https://github.com/rafaelnalmeida/plataforma-autoatendimento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Plataforma interna que permite às squads provisionar ambientes completos por meio de pull requests.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2023–nov.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Construída com Backstage, Terraform, Argo CD e Kubernetes em modelo GitOps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Reduziu de 3 dias para 25 minutos o tempo de criação de ambientes de homologação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Adotada por 32 squads, com mais de 400 ambientes provisionados no primeiro semestre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Backstage, Terraform, Argo CD, Kubernetes, GitOps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Observabilidade para Pagamentos em Tempo Real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Stack de métricas, logs e traces para monitorar transações críticas 24 horas por dia.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fev. de 2021–out. de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Instrumentação de serviços com OpenTelemetry e correlação de traces ponta a ponta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Dashboards e alertas baseados em SLOs de latência e taxa de erro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Redução de 55% no tempo médio de diagnóstico de falhas em produção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Palavras-chave: </w:t>
      </w:r>
      <w:r>
        <w:rPr>
          <w:sz w:val="20"/>
          <w:szCs w:val="20"/>
        </w:rPr>
        <w:t xml:space="preserve">OpenTelemetry, Grafana, Datadog, SLO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Esportes</w:t>
      </w:r>
      <w:r>
        <w:rPr>
          <w:sz w:val="20"/>
          <w:szCs w:val="20"/>
        </w:rPr>
        <w:t xml:space="preserve">: Corrida de rua, Ciclismo, Natação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Comunidade Técnica</w:t>
      </w:r>
      <w:r>
        <w:rPr>
          <w:sz w:val="20"/>
          <w:szCs w:val="20"/>
        </w:rPr>
        <w:t xml:space="preserve">: Palestras, Open Source, Mentoria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Música</w:t>
      </w:r>
      <w:r>
        <w:rPr>
          <w:sz w:val="20"/>
          <w:szCs w:val="20"/>
        </w:rPr>
        <w:t xml:space="preserve">: Guitarra, Vinis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Voluntariado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DevOpsDays São Paulo</w:t>
      </w:r>
      <w:r>
        <w:rPr>
          <w:sz w:val="18"/>
          <w:szCs w:val="18"/>
        </w:rPr>
        <w:t xml:space="preserve">	</w:t>
      </w:r>
      <w:hyperlink w:history="1" r:id="rId_xazerv4kuarkwn5b-waj">
        <w:r>
          <w:rPr>
            <w:sz w:val="18"/>
            <w:szCs w:val="18"/>
          </w:rPr>
          <w:t xml:space="preserve">https://devopsdays.org/sao-paulo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Voluntário na Organização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mar. de 2019–nov. de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Participei da organização de edições do DevOpsDays São Paulo, apoiando curadoria de palestras e logística do evento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Ministrei workshops introdutórios de Kubernetes e Terraform para mais de 200 participantes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Atuei como mentor em programas de entrada de novos profissionais nas áreas de DevOps e SRE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i-7nh7cbemy36etupkrh" Type="http://schemas.openxmlformats.org/officeDocument/2006/relationships/hyperlink" Target="mailto:rafael.nogueira.almeida@outlook.com" TargetMode="External"/><Relationship Id="rIdnk0mlv1pv_brvya8uavms" Type="http://schemas.openxmlformats.org/officeDocument/2006/relationships/hyperlink" Target="https://www.rafaelalmeida.dev" TargetMode="External"/><Relationship Id="rIdenxvoat1fbzmc0zzqubfy" Type="http://schemas.openxmlformats.org/officeDocument/2006/relationships/hyperlink" Target="https://github.com/rafaelnalmeida" TargetMode="External"/><Relationship Id="rIdyrnu4vutgsmzgr12hvgnl" Type="http://schemas.openxmlformats.org/officeDocument/2006/relationships/hyperlink" Target="https://www.linkedin.com/in/rafael-almeida-devops" TargetMode="External"/><Relationship Id="rIdo5-bttyi8_ccbcpp9jcad" Type="http://schemas.openxmlformats.org/officeDocument/2006/relationships/hyperlink" Target="https://gitlab.com/rafaelnalmeida" TargetMode="External"/><Relationship Id="rIdn4zil_b8tcjkmoi_gkv_j" Type="http://schemas.openxmlformats.org/officeDocument/2006/relationships/hyperlink" Target="https://www.unicamp.br" TargetMode="External"/><Relationship Id="rIdin5qkj4cbhrlnzuo0w5um" Type="http://schemas.openxmlformats.org/officeDocument/2006/relationships/hyperlink" Target="https://www.fiap.com.br" TargetMode="External"/><Relationship Id="rIdswxyfa935xyjobwngc5wu" Type="http://schemas.openxmlformats.org/officeDocument/2006/relationships/hyperlink" Target="https://www.nuvemviva.com.br" TargetMode="External"/><Relationship Id="rIdyevr5hy8ibmzi-3wlxzb5" Type="http://schemas.openxmlformats.org/officeDocument/2006/relationships/hyperlink" Target="https://www.pagfacil.com.br" TargetMode="External"/><Relationship Id="rIdvhautut_ndbddp2bj9aiv" Type="http://schemas.openxmlformats.org/officeDocument/2006/relationships/hyperlink" Target="https://aws.amazon.com/certification/" TargetMode="External"/><Relationship Id="rIdgmam0qew-ss1-vtdekdef" Type="http://schemas.openxmlformats.org/officeDocument/2006/relationships/hyperlink" Target="https://www.cncf.io/certifications/cka/" TargetMode="External"/><Relationship Id="rId0ubxax9cgl7wppu-ptjnj" Type="http://schemas.openxmlformats.org/officeDocument/2006/relationships/hyperlink" Target="https://www.hashicorp.com/certifications/terraform-associate" TargetMode="External"/><Relationship Id="rIdczhjyqaiim4mouzf3ofj0" Type="http://schemas.openxmlformats.org/officeDocument/2006/relationships/hyperlink" Target="https://medium.com/@rafaelnalmeida/escalando-clusters-kubernetes-com-karpenter-no-amazon-eks-9f1c2b7a4d13" TargetMode="External"/><Relationship Id="rIdrmzvlwhsstirinj3ddleu" Type="http://schemas.openxmlformats.org/officeDocument/2006/relationships/hyperlink" Target="https://github.com/rafaelnalmeida/plataforma-autoatendimento" TargetMode="External"/><Relationship Id="rId_xazerv4kuarkwn5b-waj" Type="http://schemas.openxmlformats.org/officeDocument/2006/relationships/hyperlink" Target="https://devopsdays.org/sao-paulo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2026-09-20T13:05:01.428Z</dcterms:created>
  <dcterms:modified xsi:type="dcterms:W3CDTF">2026-09-20T13:05:01.428Z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