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Budi Santoso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Insinyur DevOps | Otomasi Infrastruktur &amp; Cloud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+62 812-3456-7890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06arnp1ghooxcwyikmmbz">
        <w:r>
          <w:rPr>
            <w:sz w:val="18"/>
            <w:szCs w:val="18"/>
          </w:rPr>
          <w:t xml:space="preserve">budi.santoso.devops@example.com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_ticxdg6zj5huzj1bgwil">
        <w:r>
          <w:rPr>
            <w:sz w:val="18"/>
            <w:szCs w:val="18"/>
          </w:rPr>
          <w:t xml:space="preserve">https://budisantoso.dev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Jl. Jenderal Sudirman No. 52, Jakarta Pusat, Jakarta, DKI Jakarta, Indonesia, 10220</w:t>
      </w:r>
    </w:p>
    <w:p>
      <w:pPr>
        <w:spacing w:after="200" w:line="276"/>
        <w:jc w:val="center"/>
      </w:pPr>
      <w:hyperlink w:history="1" r:id="rIdx1es-wph9ccz1y9iwlcra">
        <w:r>
          <w:rPr>
            <w:sz w:val="18"/>
            <w:szCs w:val="18"/>
          </w:rPr>
          <w:t xml:space="preserve">@budisantoso-devops</w:t>
        </w:r>
      </w:hyperlink>
      <w:r>
        <w:rPr>
          <w:sz w:val="18"/>
          <w:szCs w:val="18"/>
        </w:rPr>
        <w:t xml:space="preserve"> • </w:t>
      </w:r>
      <w:hyperlink w:history="1" r:id="rIdepob_llpu04f6zoky63zi">
        <w:r>
          <w:rPr>
            <w:sz w:val="18"/>
            <w:szCs w:val="18"/>
          </w:rPr>
          <w:t xml:space="preserve">@budisantoso-devops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Informasi Dasar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Insinyur DevOps dengan lebih dari 6 tahun pengalaman dalam merancang, mengotomasi, dan mengoperasikan infrastruktur cloud yang andal.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Terampil dalam Kubernetes, Terraform, CI/CD, dan praktik Site Reliability Engineering untuk meningkatkan kecepatan rilis serta ketersediaan layanan.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Berpengalaman membangun platform observabilitas, mengelola multi-cloud, dan menerapkan keamanan pada pipeline DevOps.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Kolaboratif, berorientasi pada otomasi, dan terbiasa memimpin transformasi budaya DevOps di tim lintas fungsi.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Pendidikan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Universitas Indonesia</w:t>
      </w:r>
      <w:r>
        <w:rPr>
          <w:sz w:val="18"/>
          <w:szCs w:val="18"/>
        </w:rPr>
        <w:t xml:space="preserve">	</w:t>
      </w:r>
      <w:hyperlink w:history="1" r:id="rIduslnjkxkhoss8ybv0dzih">
        <w:r>
          <w:rPr>
            <w:sz w:val="18"/>
            <w:szCs w:val="18"/>
          </w:rPr>
          <w:t xml:space="preserve">https://www.ui.ac.id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Sarjana, Teknik Informatika, Nilai: 3.72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Agu 2015–Jul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Lulus dengan predikat cum laude dan fokus pada rekayasa perangkat lunak serta infrastruktur.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Mengembangkan proyek akhir tentang orkestrasi kontainer untuk aplikasi berbasis mikroservis.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Aktif dalam organisasi kemahasiswaan yang bergerak di bidang teknologi dan open source.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Mata Kuliah: </w:t>
      </w:r>
      <w:r>
        <w:rPr>
          <w:sz w:val="20"/>
          <w:szCs w:val="20"/>
        </w:rPr>
        <w:t xml:space="preserve">Algoritma dan Struktur Data, Sistem Operasi, Jaringan Komputer, Basis Data, Arsitektur Perangkat Lunak, Keamanan Informasi, Komputasi Awan, Otomasi Infrastruktur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Pengalaman Kerja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PT Solusi Digital Nusantara</w:t>
      </w:r>
      <w:r>
        <w:rPr>
          <w:sz w:val="18"/>
          <w:szCs w:val="18"/>
        </w:rPr>
        <w:t xml:space="preserve">	</w:t>
      </w:r>
      <w:hyperlink w:history="1" r:id="rIdfmeblnwk52ayt-gbcsz8t">
        <w:r>
          <w:rPr>
            <w:sz w:val="18"/>
            <w:szCs w:val="18"/>
          </w:rPr>
          <w:t xml:space="preserve">https://www.solusidigitalnusantara.co.id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Insinyur DevOps Senior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2022–Sekarang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Memimpin adopsi GitOps dan pipeline CI/CD untuk lebih dari 40 layanan mikro, menurunkan waktu deployment dari 2 jam menjadi 15 menit.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Mengelola cluster Kubernetes multi-tenant di AWS dengan Terraform, Helm, dan Argo CD untuk menjaga konsistensi lingkungan.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Membangun platform observabilitas terpusat menggunakan Prometheus, Grafana, Loki, dan OpenTelemetry.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Menerapkan kebijakan keamanan supply chain, pemindaian kerentanan, dan manajemen rahasia dengan Vault.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Menjadi mentor bagi 4 insinyur junior dan memimpin forum praktik terbaik DevOps internal.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Kubernetes, Terraform, AWS, GitLab CI, Observabilitas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PT Teknologi Cakra</w:t>
      </w:r>
      <w:r>
        <w:rPr>
          <w:sz w:val="18"/>
          <w:szCs w:val="18"/>
        </w:rPr>
        <w:t xml:space="preserve">	</w:t>
      </w:r>
      <w:hyperlink w:history="1" r:id="rIdh3_uff9r4psdhc6duhv2v">
        <w:r>
          <w:rPr>
            <w:sz w:val="18"/>
            <w:szCs w:val="18"/>
          </w:rPr>
          <w:t xml:space="preserve">https://www.teknologicakra.co.id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Insinyur DevOps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2020–Des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Mengotomasi provisioning infrastruktur dengan Ansible dan Terraform, mengurangi kesalahan konfigurasi manual hingga 70%.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Membangun pipeline Jenkins untuk build, test, dan deployment aplikasi Java dan Node.js.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Mengimplementasikan monitoring dan alerting dengan Prometheus, Alertmanager, dan Grafana.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Melakukan tuning Linux, Docker, dan Nginx untuk meningkatkan performa serta stabilitas layanan.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Docker, Jenkins, Ansible, Prometheus, Linux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PT Data Prima</w:t>
      </w:r>
      <w:r>
        <w:rPr>
          <w:sz w:val="18"/>
          <w:szCs w:val="18"/>
        </w:rPr>
        <w:t xml:space="preserve">	</w:t>
      </w:r>
      <w:hyperlink w:history="1" r:id="rId2gri4dnre3r3ooz6kdd7c">
        <w:r>
          <w:rPr>
            <w:sz w:val="18"/>
            <w:szCs w:val="18"/>
          </w:rPr>
          <w:t xml:space="preserve">https://www.dataprima.co.id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Site Reliability Engineer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2019–Feb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Menjaga ketersediaan layanan data dengan pemantauan proaktif dan respons insiden.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Menulis skrip otomasi Python dan Bash untuk tugas operasional berulang.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Mendokumentasikan runbook, prosedur pemulihan bencana, dan praktik on-call.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Python, Bash, Nagios, MySQL, Jaringan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Bahasa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Melayu: </w:t>
      </w:r>
      <w:r>
        <w:rPr>
          <w:sz w:val="20"/>
          <w:szCs w:val="20"/>
        </w:rPr>
        <w:t xml:space="preserve">Bahasa Ibu / Bilingual, Kata Kunci: Bahasa Indonesia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Inggris: </w:t>
      </w:r>
      <w:r>
        <w:rPr>
          <w:sz w:val="20"/>
          <w:szCs w:val="20"/>
        </w:rPr>
        <w:t xml:space="preserve">Tingkat Profesional Penuh, Kata Kunci: IELTS 7.0, TOEFL 600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Keahlian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Orkestrasi Kontainer: </w:t>
      </w:r>
      <w:r>
        <w:rPr>
          <w:sz w:val="20"/>
          <w:szCs w:val="20"/>
        </w:rPr>
        <w:t xml:space="preserve">Ahli, Kata Kunci: Docker, Kubernetes, Helm, OpenShift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Infrastruktur sebagai Kode: </w:t>
      </w:r>
      <w:r>
        <w:rPr>
          <w:sz w:val="20"/>
          <w:szCs w:val="20"/>
        </w:rPr>
        <w:t xml:space="preserve">Mahir, Kata Kunci: Terraform, Ansible, Pulumi, CloudFormation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CI/CD: </w:t>
      </w:r>
      <w:r>
        <w:rPr>
          <w:sz w:val="20"/>
          <w:szCs w:val="20"/>
        </w:rPr>
        <w:t xml:space="preserve">Ahli, Kata Kunci: GitLab CI, Jenkins, GitHub Actions, Argo CD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Cloud: </w:t>
      </w:r>
      <w:r>
        <w:rPr>
          <w:sz w:val="20"/>
          <w:szCs w:val="20"/>
        </w:rPr>
        <w:t xml:space="preserve">Mahir, Kata Kunci: AWS, Google Cloud, Azure, Alibaba Cloud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Observabilitas: </w:t>
      </w:r>
      <w:r>
        <w:rPr>
          <w:sz w:val="20"/>
          <w:szCs w:val="20"/>
        </w:rPr>
        <w:t xml:space="preserve">Mahir, Kata Kunci: Prometheus, Grafana, ELK Stack, Datadog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Bahasa Pemrograman: </w:t>
      </w:r>
      <w:r>
        <w:rPr>
          <w:sz w:val="20"/>
          <w:szCs w:val="20"/>
        </w:rPr>
        <w:t xml:space="preserve">Mahir, Kata Kunci: Python, Go, Bash, SQL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Keamanan DevOps: </w:t>
      </w:r>
      <w:r>
        <w:rPr>
          <w:sz w:val="20"/>
          <w:szCs w:val="20"/>
        </w:rPr>
        <w:t xml:space="preserve">Menengah, Kata Kunci: Vault, Trivy, SonarQube, IAM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Penghargaan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Penghargaan Inovasi Otomasi Infrastruktur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PT Solusi Digital Nusantara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Des 2023</w:t>
      </w:r>
    </w:p>
    <w:p>
      <w:pPr>
        <w:spacing w:after="100" w:line="276"/>
      </w:pPr>
      <w:r>
        <w:rPr>
          <w:sz w:val="20"/>
          <w:szCs w:val="20"/>
        </w:rPr>
        <w:t xml:space="preserve">Diberikan atas kontribusi dalam membangun pipeline CI/CD terpusat yang meningkatkan kecepatan rilis dan keandalan layanan.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Juara 2 Kompetisi Cloud Native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 Native Indonesia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Agu 2021</w:t>
      </w:r>
    </w:p>
    <w:p>
      <w:pPr>
        <w:spacing w:after="100" w:line="276"/>
      </w:pPr>
      <w:r>
        <w:rPr>
          <w:sz w:val="20"/>
          <w:szCs w:val="20"/>
        </w:rPr>
        <w:t xml:space="preserve">Meraih juara kedua dalam kompetisi desain arsitektur cloud native untuk studi kasus layanan logistik.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Sertifikat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AWS Certified DevOps Engineer - Professional</w:t>
      </w:r>
      <w:r>
        <w:rPr>
          <w:sz w:val="18"/>
          <w:szCs w:val="18"/>
        </w:rPr>
        <w:t xml:space="preserve">	</w:t>
      </w:r>
      <w:hyperlink w:history="1" r:id="rIdrrj8k8pwcntg5no6qoput">
        <w:r>
          <w:rPr>
            <w:sz w:val="18"/>
            <w:szCs w:val="18"/>
          </w:rPr>
          <w:t xml:space="preserve">https://aws.amazon.com/certification/certified-devops-engineer-professional/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Amazon Web Services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2022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Kubernetes Administrator</w:t>
      </w:r>
      <w:r>
        <w:rPr>
          <w:sz w:val="18"/>
          <w:szCs w:val="18"/>
        </w:rPr>
        <w:t xml:space="preserve">	</w:t>
      </w:r>
      <w:hyperlink w:history="1" r:id="rIdai5z4c4dvlcajkss3zo0z">
        <w:r>
          <w:rPr>
            <w:sz w:val="18"/>
            <w:szCs w:val="18"/>
          </w:rPr>
          <w:t xml:space="preserve">https://training.linuxfoundation.org/certification/certified-kubernetes-administrator-cka/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 Native Computing Foundation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HashiCorp Certified: Terraform Associate</w:t>
      </w:r>
      <w:r>
        <w:rPr>
          <w:sz w:val="18"/>
          <w:szCs w:val="18"/>
        </w:rPr>
        <w:t xml:space="preserve">	</w:t>
      </w:r>
      <w:hyperlink w:history="1" r:id="rIdrculo-4ahxbptxlwqrexd">
        <w:r>
          <w:rPr>
            <w:sz w:val="18"/>
            <w:szCs w:val="18"/>
          </w:rPr>
          <w:t xml:space="preserve">https://www.hashicorp.com/certification/terraform-associate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HashiCorp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2023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Publikasi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Otomasi Infrastruktur Multi-Cloud dengan Terraform dan GitLab CI</w:t>
      </w:r>
      <w:r>
        <w:rPr>
          <w:sz w:val="18"/>
          <w:szCs w:val="18"/>
        </w:rPr>
        <w:t xml:space="preserve">	</w:t>
      </w:r>
      <w:hyperlink w:history="1" r:id="rIdhad2yunnvrcspvfalt4xl">
        <w:r>
          <w:rPr>
            <w:sz w:val="18"/>
            <w:szCs w:val="18"/>
          </w:rPr>
          <w:t xml:space="preserve">https://jurnalcloud.id/artikel/otomasi-infrastruktur-multi-cloud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Jurnal Teknologi Cloud Indonesia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Agu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Membahas pola modular Terraform untuk mengelola sumber daya di AWS, GCP, dan Azure.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Menjelaskan integrasi pipeline GitLab CI untuk deployment yang aman dan dapat diaudit.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Observabilitas Modern untuk Arsitektur Microservices</w:t>
      </w:r>
      <w:r>
        <w:rPr>
          <w:sz w:val="18"/>
          <w:szCs w:val="18"/>
        </w:rPr>
        <w:t xml:space="preserve">	</w:t>
      </w:r>
      <w:hyperlink w:history="1" r:id="rIdvxa8rfqlmhsus10r0sjsy">
        <w:r>
          <w:rPr>
            <w:sz w:val="18"/>
            <w:szCs w:val="18"/>
          </w:rPr>
          <w:t xml:space="preserve">https://devops.id/prosiding/observabilitas-microservices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Konferensi DevOps Indonesia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Okt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Mengulas penerapan metrik, log, dan trace terdistribusi pada layanan mikro.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Memberikan rekomendasi praktis untuk alerting dan penanganan insiden.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Proyek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Platform Observabilitas Terpusat</w:t>
      </w:r>
      <w:r>
        <w:rPr>
          <w:sz w:val="18"/>
          <w:szCs w:val="18"/>
        </w:rPr>
        <w:t xml:space="preserve">	</w:t>
      </w:r>
      <w:hyperlink w:history="1" r:id="rIdvpa9qhdu76pnz1njmypsu">
        <w:r>
          <w:rPr>
            <w:sz w:val="18"/>
            <w:szCs w:val="18"/>
          </w:rPr>
          <w:t xml:space="preserve">https://github.com/budisantoso-devops/observability-platform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Implementasi observabilitas terpusat untuk 50+ layanan mikro.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2023–Jun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Menggabungkan metrik, log, dan trace menggunakan Prometheus, Loki, dan OpenTelemetry.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Membuat dasbor Grafana dan alerting yang mengurangi mean time to recovery sebesar 40%.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Prometheus, Grafana, Loki, OpenTelemetry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Pipeline CI/CD Multi-Cloud</w:t>
      </w:r>
      <w:r>
        <w:rPr>
          <w:sz w:val="18"/>
          <w:szCs w:val="18"/>
        </w:rPr>
        <w:t xml:space="preserve">	</w:t>
      </w:r>
      <w:hyperlink w:history="1" r:id="rIdajcmtcyhcbmfsih55w4wq">
        <w:r>
          <w:rPr>
            <w:sz w:val="18"/>
            <w:szCs w:val="18"/>
          </w:rPr>
          <w:t xml:space="preserve">https://github.com/budisantoso-devops/multi-cloud-cicd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Pipeline otomatis untuk deployment ke AWS, GCP, dan Azure.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2022–Nov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Membangun pipeline reusable dengan GitLab CI, Terraform, dan Argo CD.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Menerapkan quality gate, pemindaian keamanan, dan strategi canary release.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GitLab CI, Terraform, Argo CD, Kubernetes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Minat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Olahraga</w:t>
      </w:r>
      <w:r>
        <w:rPr>
          <w:sz w:val="20"/>
          <w:szCs w:val="20"/>
        </w:rPr>
        <w:t xml:space="preserve">: Lari, Bersepeda, Renang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Musik</w:t>
      </w:r>
      <w:r>
        <w:rPr>
          <w:sz w:val="20"/>
          <w:szCs w:val="20"/>
        </w:rPr>
        <w:t xml:space="preserve">: Gitar, Piano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Open Source</w:t>
      </w:r>
      <w:r>
        <w:rPr>
          <w:sz w:val="20"/>
          <w:szCs w:val="20"/>
        </w:rPr>
        <w:t xml:space="preserve">: Kubernetes, Terraform, Prometheus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Kegiatan Sukarela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Komunitas DevOps Indonesia</w:t>
      </w:r>
      <w:r>
        <w:rPr>
          <w:sz w:val="18"/>
          <w:szCs w:val="18"/>
        </w:rPr>
        <w:t xml:space="preserve">	</w:t>
      </w:r>
      <w:hyperlink w:history="1" r:id="rIdul54mzdfoyjxymvbj0ed8">
        <w:r>
          <w:rPr>
            <w:sz w:val="18"/>
            <w:szCs w:val="18"/>
          </w:rPr>
          <w:t xml:space="preserve">https://devops.id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2022–Sekarang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Menjadi mentor bagi anggota komunitas dalam mempelajari Kubernetes, Terraform, dan praktik CI/CD.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Membantu menyelenggarakan workshop dan sesi diskusi teknis rutin.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Universitas Indonesia Programming Club</w:t>
      </w:r>
      <w:r>
        <w:rPr>
          <w:sz w:val="18"/>
          <w:szCs w:val="18"/>
        </w:rPr>
        <w:t xml:space="preserve">	</w:t>
      </w:r>
      <w:hyperlink w:history="1" r:id="rIdti5s4weyuz__0fxbdybv7">
        <w:r>
          <w:rPr>
            <w:sz w:val="18"/>
            <w:szCs w:val="18"/>
          </w:rPr>
          <w:t xml:space="preserve">https://ui.ac.id/programming-club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Pengajar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2017–Jul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Mengajarkan dasar pemrograman dan penggunaan Git kepada mahasiswa baru.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Mendampingi peserta dalam kompetisi pemrograman tingkat universitas.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6arnp1ghooxcwyikmmbz" Type="http://schemas.openxmlformats.org/officeDocument/2006/relationships/hyperlink" Target="mailto:budi.santoso.devops@example.com" TargetMode="External"/><Relationship Id="rId_ticxdg6zj5huzj1bgwil" Type="http://schemas.openxmlformats.org/officeDocument/2006/relationships/hyperlink" Target="https://budisantoso.dev" TargetMode="External"/><Relationship Id="rIdx1es-wph9ccz1y9iwlcra" Type="http://schemas.openxmlformats.org/officeDocument/2006/relationships/hyperlink" Target="https://github.com/budisantoso-devops" TargetMode="External"/><Relationship Id="rIdepob_llpu04f6zoky63zi" Type="http://schemas.openxmlformats.org/officeDocument/2006/relationships/hyperlink" Target="https://www.linkedin.com/in/budisantoso-devops" TargetMode="External"/><Relationship Id="rIduslnjkxkhoss8ybv0dzih" Type="http://schemas.openxmlformats.org/officeDocument/2006/relationships/hyperlink" Target="https://www.ui.ac.id" TargetMode="External"/><Relationship Id="rIdfmeblnwk52ayt-gbcsz8t" Type="http://schemas.openxmlformats.org/officeDocument/2006/relationships/hyperlink" Target="https://www.solusidigitalnusantara.co.id" TargetMode="External"/><Relationship Id="rIdh3_uff9r4psdhc6duhv2v" Type="http://schemas.openxmlformats.org/officeDocument/2006/relationships/hyperlink" Target="https://www.teknologicakra.co.id" TargetMode="External"/><Relationship Id="rId2gri4dnre3r3ooz6kdd7c" Type="http://schemas.openxmlformats.org/officeDocument/2006/relationships/hyperlink" Target="https://www.dataprima.co.id" TargetMode="External"/><Relationship Id="rIdrrj8k8pwcntg5no6qoput" Type="http://schemas.openxmlformats.org/officeDocument/2006/relationships/hyperlink" Target="https://aws.amazon.com/certification/certified-devops-engineer-professional/" TargetMode="External"/><Relationship Id="rIdai5z4c4dvlcajkss3zo0z" Type="http://schemas.openxmlformats.org/officeDocument/2006/relationships/hyperlink" Target="https://training.linuxfoundation.org/certification/certified-kubernetes-administrator-cka/" TargetMode="External"/><Relationship Id="rIdrculo-4ahxbptxlwqrexd" Type="http://schemas.openxmlformats.org/officeDocument/2006/relationships/hyperlink" Target="https://www.hashicorp.com/certification/terraform-associate" TargetMode="External"/><Relationship Id="rIdhad2yunnvrcspvfalt4xl" Type="http://schemas.openxmlformats.org/officeDocument/2006/relationships/hyperlink" Target="https://jurnalcloud.id/artikel/otomasi-infrastruktur-multi-cloud" TargetMode="External"/><Relationship Id="rIdvxa8rfqlmhsus10r0sjsy" Type="http://schemas.openxmlformats.org/officeDocument/2006/relationships/hyperlink" Target="https://devops.id/prosiding/observabilitas-microservices" TargetMode="External"/><Relationship Id="rIdvpa9qhdu76pnz1njmypsu" Type="http://schemas.openxmlformats.org/officeDocument/2006/relationships/hyperlink" Target="https://github.com/budisantoso-devops/observability-platform" TargetMode="External"/><Relationship Id="rIdajcmtcyhcbmfsih55w4wq" Type="http://schemas.openxmlformats.org/officeDocument/2006/relationships/hyperlink" Target="https://github.com/budisantoso-devops/multi-cloud-cicd" TargetMode="External"/><Relationship Id="rIdul54mzdfoyjxymvbj0ed8" Type="http://schemas.openxmlformats.org/officeDocument/2006/relationships/hyperlink" Target="https://devops.id" TargetMode="External"/><Relationship Id="rIdti5s4weyuz__0fxbdybv7" Type="http://schemas.openxmlformats.org/officeDocument/2006/relationships/hyperlink" Target="https://ui.ac.id/programming-club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2026-09-20T13:04:40.850Z</dcterms:created>
  <dcterms:modified xsi:type="dcterms:W3CDTF">2026-09-20T13:04:40.850Z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