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Camille Dubois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Ingénieur DevOps / SRE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+33 6 12 34 56 78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f4gwv6fjnohrakhu7nnzy">
        <w:r>
          <w:rPr>
            <w:sz w:val="18"/>
            <w:szCs w:val="18"/>
          </w:rPr>
          <w:t xml:space="preserve">camille.dubois@protonmail.com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dersizvmsvv5dwfe7dagb">
        <w:r>
          <w:rPr>
            <w:sz w:val="18"/>
            <w:szCs w:val="18"/>
          </w:rPr>
          <w:t xml:space="preserve">https://camilledubois.dev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12 rue de la Roquette, Paris, Île-de-France, France, 75011</w:t>
      </w:r>
    </w:p>
    <w:p>
      <w:pPr>
        <w:spacing w:after="200" w:line="276"/>
        <w:jc w:val="center"/>
      </w:pPr>
      <w:hyperlink w:history="1" r:id="rId-rwxbkbh3kqnjgujbboqd">
        <w:r>
          <w:rPr>
            <w:sz w:val="18"/>
            <w:szCs w:val="18"/>
          </w:rPr>
          <w:t xml:space="preserve">@camilledubois</w:t>
        </w:r>
      </w:hyperlink>
      <w:r>
        <w:rPr>
          <w:sz w:val="18"/>
          <w:szCs w:val="18"/>
        </w:rPr>
        <w:t xml:space="preserve"> • </w:t>
      </w:r>
      <w:hyperlink w:history="1" r:id="rIdca4q-oioeo0-d9v0chzhc">
        <w:r>
          <w:rPr>
            <w:sz w:val="18"/>
            <w:szCs w:val="18"/>
          </w:rPr>
          <w:t xml:space="preserve">@camille-dubois-devops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Informations de base</w:t>
      </w:r>
    </w:p>
    <w:p>
      <w:pPr>
        <w:spacing w:after="100" w:line="276"/>
      </w:pPr>
      <w:r>
        <w:rPr>
          <w:sz w:val="20"/>
          <w:szCs w:val="20"/>
        </w:rPr>
        <w:t xml:space="preserve">Ingénieur DevOps avec plus de 5 ans d'expérience dans la conception, l'automatisation et l'exploitation de plateformes cloud natives. Passionné par la fiabilité, l'observabilité et l'amélioration continue.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Expertise en Kubernetes, Terraform et CI/CD sur AWS et Azure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Réduction des coûts cloud de 30 % grâce à l'optimisation des ressources et au rightsizing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de pipelines de déploiement sans interruption pour plus de 200 microservices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Solide culture SRE : SLO, gestion des incidents, post-mortems et ingénierie du chaos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Paris-Saclay</w:t>
      </w:r>
      <w:r>
        <w:rPr>
          <w:sz w:val="18"/>
          <w:szCs w:val="18"/>
        </w:rPr>
        <w:t xml:space="preserve">	</w:t>
      </w:r>
      <w:hyperlink w:history="1" r:id="rIdeo_kpadlupqhnxf8bbqf7">
        <w:r>
          <w:rPr>
            <w:sz w:val="18"/>
            <w:szCs w:val="18"/>
          </w:rPr>
          <w:t xml:space="preserve">https://www.universite-paris-saclay.fr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Informatique - Systèmes distribués et cloud, Score : Mention Très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2019–juil.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Spécialisation en systèmes distribués, cloud computing et automatisation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 de fin d'études : orchestration Kubernetes multi-cloud avec Terraform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Major de promotion en architecture cloud et sécurité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Architectures cloud et virtualisation, Systèmes distribués et tolérance aux pannes, Sécurité des infrastructures, Automatisation et Infrastructure as Code, Observabilité et performance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de Lille</w:t>
      </w:r>
      <w:r>
        <w:rPr>
          <w:sz w:val="18"/>
          <w:szCs w:val="18"/>
        </w:rPr>
        <w:t xml:space="preserve">	</w:t>
      </w:r>
      <w:hyperlink w:history="1" r:id="rIdr9umxmacmbs04kpd5cjdo">
        <w:r>
          <w:rPr>
            <w:sz w:val="18"/>
            <w:szCs w:val="18"/>
          </w:rPr>
          <w:t xml:space="preserve">https://www.univ-lille.fr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Licence, Informatique, Score : Mention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2016–juin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Acquisition des fondamentaux en développement, réseaux et systèmes d'exploitation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Premier contact avec les pratiques DevOps lors de projets universitaires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Algorithmique et structures de données, Réseaux et protocoles, Administration système Linux, Programmation Python et Bash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Expérience professionnelle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CloudNova</w:t>
      </w:r>
      <w:r>
        <w:rPr>
          <w:sz w:val="18"/>
          <w:szCs w:val="18"/>
        </w:rPr>
        <w:t xml:space="preserve">	</w:t>
      </w:r>
      <w:hyperlink w:history="1" r:id="rIdemlemgabqnqbw2f3kfcbd">
        <w:r>
          <w:rPr>
            <w:sz w:val="18"/>
            <w:szCs w:val="18"/>
          </w:rPr>
          <w:t xml:space="preserve">https://www.cloudnova.fr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Ingénieur DevOps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2023–Present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Conception et maintien d'une plateforme Kubernetes multi-tenant sur AWS (EKS) pour 200+ microservices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Automatisation complète du provisionnement avec Terraform et Ansible, réduisant le time-to-market de 40 %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de pipelines GitLab CI/CD avec tests automatisés, scans de sécurité et déploiements canary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Définition et suivi des SLO/SLI, animation des astreintes et des post-mortems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Optimisation des coûts cloud de 30 % via rightsizing, spot instances et politiques de rétention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Kubernetes, Terraform, AWS, GitLab CI, SRE, Observabilité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PayFlow</w:t>
      </w:r>
      <w:r>
        <w:rPr>
          <w:sz w:val="18"/>
          <w:szCs w:val="18"/>
        </w:rPr>
        <w:t xml:space="preserve">	</w:t>
      </w:r>
      <w:hyperlink w:history="1" r:id="rIdtriudabfrdaywa3qr8hj4">
        <w:r>
          <w:rPr>
            <w:sz w:val="18"/>
            <w:szCs w:val="18"/>
          </w:rPr>
          <w:t xml:space="preserve">https://www.payflow.fr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Ingénieur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2021–déc.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Migration d'une application monolithique vers une architecture de microservices conteneurisés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Création de charts Helm et de pipelines Jenkins pour des déploiements reproductibles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de la supervision avec Prometheus, Grafana et Alertmanager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Participation à la rotation d'astreinte et à la réduction du MTTR de 50 %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Docker, Helm, Jenkins, Prometheus, Grafana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Factory</w:t>
      </w:r>
      <w:r>
        <w:rPr>
          <w:sz w:val="18"/>
          <w:szCs w:val="18"/>
        </w:rPr>
        <w:t xml:space="preserve">	</w:t>
      </w:r>
      <w:hyperlink w:history="1" r:id="rIdgzqrpzffcaa7ywzb1sqdo">
        <w:r>
          <w:rPr>
            <w:sz w:val="18"/>
            <w:szCs w:val="18"/>
          </w:rPr>
          <w:t xml:space="preserve">https://www.startupfactory.fr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Administrateur Systèmes et Réseaux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juil. 2019–août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Administration de serveurs Linux (Debian/Ubuntu) et gestion des sauvegardes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Automatisation des tâches récurrentes avec Bash et Python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de la supervision Nagios et du référencement des incidents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Support technique aux équipes de développement et participation aux revues d'architecture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Linux, Bash, Python, Nagios, Réseaux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Français : </w:t>
      </w:r>
      <w:r>
        <w:rPr>
          <w:sz w:val="20"/>
          <w:szCs w:val="20"/>
        </w:rPr>
        <w:t xml:space="preserve">Niveau natif ou bilingue, Mots-clés : Langue maternelle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Anglais : </w:t>
      </w:r>
      <w:r>
        <w:rPr>
          <w:sz w:val="20"/>
          <w:szCs w:val="20"/>
        </w:rPr>
        <w:t xml:space="preserve">Niveau professionnel complet, Mots-clés : TOEIC 950, Anglais technique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Espagnol : </w:t>
      </w:r>
      <w:r>
        <w:rPr>
          <w:sz w:val="20"/>
          <w:szCs w:val="20"/>
        </w:rPr>
        <w:t xml:space="preserve">Niveau de travail limité, Mots-clés : Conversation courante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Compétences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 &amp; Infrastructure : </w:t>
      </w:r>
      <w:r>
        <w:rPr>
          <w:sz w:val="20"/>
          <w:szCs w:val="20"/>
        </w:rPr>
        <w:t xml:space="preserve">Expert, Mots-clés : AWS, Azure, GCP, Terraform, Ansible, Pulumi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Conteneurs &amp; Orchestration : </w:t>
      </w:r>
      <w:r>
        <w:rPr>
          <w:sz w:val="20"/>
          <w:szCs w:val="20"/>
        </w:rPr>
        <w:t xml:space="preserve">Expert, Mots-clés : Kubernetes, Docker, Helm, Istio, EKS, Kustomize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&amp; Automatisation : </w:t>
      </w:r>
      <w:r>
        <w:rPr>
          <w:sz w:val="20"/>
          <w:szCs w:val="20"/>
        </w:rPr>
        <w:t xml:space="preserve">Avancé, Mots-clés : GitLab CI, GitHub Actions, Jenkins, ArgoCD, Python, Go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Observabilité &amp; SRE : </w:t>
      </w:r>
      <w:r>
        <w:rPr>
          <w:sz w:val="20"/>
          <w:szCs w:val="20"/>
        </w:rPr>
        <w:t xml:space="preserve">Avancé, Mots-clés : Prometheus, Grafana, ELK, Datadog, SLO/SLI, Ingénierie du chaos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Sécurité &amp; Conformité : </w:t>
      </w:r>
      <w:r>
        <w:rPr>
          <w:sz w:val="20"/>
          <w:szCs w:val="20"/>
        </w:rPr>
        <w:t xml:space="preserve">Intermédiaire, Mots-clés : Vault, Trivy, OPA, RBAC, SOC2, RGPD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Récompenses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Prix de l'innovation DevOps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CloudNova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juin 2023</w:t>
      </w:r>
    </w:p>
    <w:p>
      <w:pPr>
        <w:spacing w:after="100" w:line="276"/>
      </w:pPr>
      <w:r>
        <w:rPr>
          <w:sz w:val="20"/>
          <w:szCs w:val="20"/>
        </w:rPr>
        <w:t xml:space="preserve">Récompense interne pour la conception d'une plateforme d'auto-scaling prédictif ayant permis une réduction de 25 % des coûts d'infrastructure.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– Professional</w:t>
      </w:r>
      <w:r>
        <w:rPr>
          <w:sz w:val="18"/>
          <w:szCs w:val="18"/>
        </w:rPr>
        <w:t xml:space="preserve">	</w:t>
      </w:r>
      <w:hyperlink w:history="1" r:id="rIdwciq8ptc4oqmw_nkfomap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hdiqvdmqnknpsq8ftzppo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ohe0mnidrr85v-jdwbz5m">
        <w:r>
          <w:rPr>
            <w:sz w:val="18"/>
            <w:szCs w:val="18"/>
          </w:rPr>
          <w:t xml:space="preserve">https://www.hashicorp.com/certification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Retour d'expérience : migration de 200 microservices vers Kubernetes</w:t>
      </w:r>
      <w:r>
        <w:rPr>
          <w:sz w:val="18"/>
          <w:szCs w:val="18"/>
        </w:rPr>
        <w:t xml:space="preserve">	</w:t>
      </w:r>
      <w:hyperlink w:history="1" r:id="rIdc_r8ymhg9h6-lhiemw__w">
        <w:r>
          <w:rPr>
            <w:sz w:val="18"/>
            <w:szCs w:val="18"/>
          </w:rPr>
          <w:t xml:space="preserve">https://www.cloudnova.fr/blog/migration-kubernetes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Blog technique de CloudNova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avr. 2024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Présentation des défis rencontrés lors de la migration d'un monolithe vers Kubernetes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Bonnes pratiques pour la gestion des secrets, des ressources et des déploiements progressifs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des gains de performance et de fiabilité après migration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Plateforme d'observabilité interne</w:t>
      </w:r>
      <w:r>
        <w:rPr>
          <w:sz w:val="18"/>
          <w:szCs w:val="18"/>
        </w:rPr>
        <w:t xml:space="preserve">	</w:t>
      </w:r>
      <w:hyperlink w:history="1" r:id="rIdarcndhksx0nl_iyxtxzuy">
        <w:r>
          <w:rPr>
            <w:sz w:val="18"/>
            <w:szCs w:val="18"/>
          </w:rPr>
          <w:t xml:space="preserve">https://github.com/camilledubois/observability-platform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Mise en place d'une stack d'observabilité centralisée pour 200+ microservices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févr. 2023–août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Déploiement de Prometheus, Grafana et Loki sur Kubernetes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Création de tableaux de bord SLO et d'alertes basées sur les symptômes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Réduction du MTTR de 50 % et amélioration de la visibilité sur les incidents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Observabilité, Prometheus, Grafana, Loki, SLO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Automatisation multi-cloud</w:t>
      </w:r>
      <w:r>
        <w:rPr>
          <w:sz w:val="18"/>
          <w:szCs w:val="18"/>
        </w:rPr>
        <w:t xml:space="preserve">	</w:t>
      </w:r>
      <w:hyperlink w:history="1" r:id="rIdxoykx8xdygz4u01i5beje">
        <w:r>
          <w:rPr>
            <w:sz w:val="18"/>
            <w:szCs w:val="18"/>
          </w:rPr>
          <w:t xml:space="preserve">https://github.com/camilledubois/multi-cloud-automation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Provisionnement automatisé d'environnements éphémères sur AWS et Azure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2022–nov.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Développement de modules Terraform réutilisables et de pipelines GitLab CI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Intégration de politiques OPA et de scans de sécurité Trivy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Réduction du temps de création d'un environnement de 2 jours à 30 minutes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Terraform, AWS, Azure, OPA, GitLab CI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Centres d'intérêt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Open Source</w:t>
      </w:r>
      <w:r>
        <w:rPr>
          <w:sz w:val="20"/>
          <w:szCs w:val="20"/>
        </w:rPr>
        <w:t xml:space="preserve"> : Kubernetes, Terraform, Prometheus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 : Course à pied, Escalade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Lecture</w:t>
      </w:r>
      <w:r>
        <w:rPr>
          <w:sz w:val="20"/>
          <w:szCs w:val="20"/>
        </w:rPr>
        <w:t xml:space="preserve"> : Essais techniques, Science-fiction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Bénévolat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DevOps Paris</w:t>
      </w:r>
      <w:r>
        <w:rPr>
          <w:sz w:val="18"/>
          <w:szCs w:val="18"/>
        </w:rPr>
        <w:t xml:space="preserve">	</w:t>
      </w:r>
      <w:hyperlink w:history="1" r:id="rIdgbqi4ajuzyvvbublpn8xs">
        <w:r>
          <w:rPr>
            <w:sz w:val="18"/>
            <w:szCs w:val="18"/>
          </w:rPr>
          <w:t xml:space="preserve">https://www.meetup.com/devops-paris/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2022–Present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Accompagnement de développeurs et d'administrateurs dans leur transition vers les pratiques DevOps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Animation d'ateliers pratiques sur Kubernetes, Terraform et CI/CD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de rencontres mensuelles et de retours d'expérience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gwv6fjnohrakhu7nnzy" Type="http://schemas.openxmlformats.org/officeDocument/2006/relationships/hyperlink" Target="mailto:camille.dubois@protonmail.com" TargetMode="External"/><Relationship Id="rIddersizvmsvv5dwfe7dagb" Type="http://schemas.openxmlformats.org/officeDocument/2006/relationships/hyperlink" Target="https://camilledubois.dev" TargetMode="External"/><Relationship Id="rId-rwxbkbh3kqnjgujbboqd" Type="http://schemas.openxmlformats.org/officeDocument/2006/relationships/hyperlink" Target="https://github.com/camilledubois" TargetMode="External"/><Relationship Id="rIdca4q-oioeo0-d9v0chzhc" Type="http://schemas.openxmlformats.org/officeDocument/2006/relationships/hyperlink" Target="https://www.linkedin.com/in/camille-dubois-devops" TargetMode="External"/><Relationship Id="rIdeo_kpadlupqhnxf8bbqf7" Type="http://schemas.openxmlformats.org/officeDocument/2006/relationships/hyperlink" Target="https://www.universite-paris-saclay.fr" TargetMode="External"/><Relationship Id="rIdr9umxmacmbs04kpd5cjdo" Type="http://schemas.openxmlformats.org/officeDocument/2006/relationships/hyperlink" Target="https://www.univ-lille.fr" TargetMode="External"/><Relationship Id="rIdemlemgabqnqbw2f3kfcbd" Type="http://schemas.openxmlformats.org/officeDocument/2006/relationships/hyperlink" Target="https://www.cloudnova.fr" TargetMode="External"/><Relationship Id="rIdtriudabfrdaywa3qr8hj4" Type="http://schemas.openxmlformats.org/officeDocument/2006/relationships/hyperlink" Target="https://www.payflow.fr" TargetMode="External"/><Relationship Id="rIdgzqrpzffcaa7ywzb1sqdo" Type="http://schemas.openxmlformats.org/officeDocument/2006/relationships/hyperlink" Target="https://www.startupfactory.fr" TargetMode="External"/><Relationship Id="rIdwciq8ptc4oqmw_nkfomap" Type="http://schemas.openxmlformats.org/officeDocument/2006/relationships/hyperlink" Target="https://aws.amazon.com/certification/" TargetMode="External"/><Relationship Id="rIdhdiqvdmqnknpsq8ftzppo" Type="http://schemas.openxmlformats.org/officeDocument/2006/relationships/hyperlink" Target="https://www.cncf.io/certification/cka/" TargetMode="External"/><Relationship Id="rIdohe0mnidrr85v-jdwbz5m" Type="http://schemas.openxmlformats.org/officeDocument/2006/relationships/hyperlink" Target="https://www.hashicorp.com/certification" TargetMode="External"/><Relationship Id="rIdc_r8ymhg9h6-lhiemw__w" Type="http://schemas.openxmlformats.org/officeDocument/2006/relationships/hyperlink" Target="https://www.cloudnova.fr/blog/migration-kubernetes" TargetMode="External"/><Relationship Id="rIdarcndhksx0nl_iyxtxzuy" Type="http://schemas.openxmlformats.org/officeDocument/2006/relationships/hyperlink" Target="https://github.com/camilledubois/observability-platform" TargetMode="External"/><Relationship Id="rIdxoykx8xdygz4u01i5beje" Type="http://schemas.openxmlformats.org/officeDocument/2006/relationships/hyperlink" Target="https://github.com/camilledubois/multi-cloud-automation" TargetMode="External"/><Relationship Id="rIdgbqi4ajuzyvvbublpn8xs" Type="http://schemas.openxmlformats.org/officeDocument/2006/relationships/hyperlink" Target="https://www.meetup.com/devops-paris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2026-09-20T13:04:35.750Z</dcterms:created>
  <dcterms:modified xsi:type="dcterms:W3CDTF">2026-09-20T13:04:35.750Z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