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Lucía Fernández Gómez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Ingeniera DevOps Senior | Cloud, Kubernetes y Automatización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+34 612 345 678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88ixaa15gmpiyv2rmeujz">
        <w:r>
          <w:rPr>
            <w:sz w:val="18"/>
            <w:szCs w:val="18"/>
          </w:rPr>
          <w:t xml:space="preserve">lucia.fernandez.devops@example.com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cxigu1tmfi1xgoblmtcwc">
        <w:r>
          <w:rPr>
            <w:sz w:val="18"/>
            <w:szCs w:val="18"/>
          </w:rPr>
          <w:t xml:space="preserve">https://www.luciafernandez.dev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Calle de Serrano 45, Madrid, Comunidad de Madrid, España, 28001</w:t>
      </w:r>
    </w:p>
    <w:p>
      <w:pPr>
        <w:spacing w:after="200" w:line="276"/>
        <w:jc w:val="center"/>
      </w:pPr>
      <w:hyperlink w:history="1" r:id="rIdupc0qzbohcectfdb4ubkl">
        <w:r>
          <w:rPr>
            <w:sz w:val="18"/>
            <w:szCs w:val="18"/>
          </w:rPr>
          <w:t xml:space="preserve">@luciaferdevops</w:t>
        </w:r>
      </w:hyperlink>
      <w:r>
        <w:rPr>
          <w:sz w:val="18"/>
          <w:szCs w:val="18"/>
        </w:rPr>
        <w:t xml:space="preserve"> • </w:t>
      </w:r>
      <w:hyperlink w:history="1" r:id="rIdnai-frqkgkoojxzycwbtl">
        <w:r>
          <w:rPr>
            <w:sz w:val="18"/>
            <w:szCs w:val="18"/>
          </w:rPr>
          <w:t xml:space="preserve">@lucia-fernandez-devops</w:t>
        </w:r>
      </w:hyperlink>
      <w:r>
        <w:rPr>
          <w:sz w:val="18"/>
          <w:szCs w:val="18"/>
        </w:rPr>
        <w:t xml:space="preserve"> • </w:t>
      </w:r>
      <w:hyperlink w:history="1" r:id="rIdt8ylvphint6p_6vy8xdag">
        <w:r>
          <w:rPr>
            <w:sz w:val="18"/>
            <w:szCs w:val="18"/>
          </w:rPr>
          <w:t xml:space="preserve">@luciaferdevops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Información básica</w:t>
      </w:r>
    </w:p>
    <w:p>
      <w:pPr>
        <w:spacing w:after="100" w:line="276"/>
      </w:pPr>
      <w:r>
        <w:rPr>
          <w:sz w:val="20"/>
          <w:szCs w:val="20"/>
        </w:rPr>
        <w:t xml:space="preserve">Ingeniera DevOps con más de 8 años de experiencia diseñando, automatizando y operando plataformas cloud críticas. Especialista en infraestructura como código, contenedores y pipelines CI/CD para equipos de alto rendimiento.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Reduje el tiempo de despliegue en un 70 % mediante pipelines automatizados y estrategias GitOps.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Diseñé arquitecturas multinube (AWS, Azure y GCP) altamente disponibles, seguras y orientadas al coste.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Lideré la migración de cargas de trabajo monolíticas a Kubernetes, mejorando la escalabilidad y la resiliencia.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Promoví cultura DevOps, observabilidad y respuesta ante incidentes con equipos de desarrollo y SRE.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Educación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 Politécnica de Madrid</w:t>
      </w:r>
      <w:r>
        <w:rPr>
          <w:sz w:val="18"/>
          <w:szCs w:val="18"/>
        </w:rPr>
        <w:t xml:space="preserve">	</w:t>
      </w:r>
      <w:hyperlink w:history="1" r:id="rIdd--ttmqofidx-m3b2mmqz">
        <w:r>
          <w:rPr>
            <w:sz w:val="18"/>
            <w:szCs w:val="18"/>
          </w:rPr>
          <w:t xml:space="preserve">https://www.upm.es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Licenciatura, Ingeniería Informática, Puntuación: 8,7/10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2012–jul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Formación sólida en fundamentos de computación, redes y sistemas distribuidos.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Proyecto fin de grado sobre automatización de despliegues en entornos virtualizados.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Participación activa en asociaciones tecnológicas y talleres de software libre.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Sistemas Operativos, Redes de Computadores, Arquitectura de Software, Bases de Datos, Seguridad Informática, Computación en la Nube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 Nacional de Educación a Distancia</w:t>
      </w:r>
      <w:r>
        <w:rPr>
          <w:sz w:val="18"/>
          <w:szCs w:val="18"/>
        </w:rPr>
        <w:t xml:space="preserve">	</w:t>
      </w:r>
      <w:hyperlink w:history="1" r:id="rIdl31e2j6vex1dfha-apocy">
        <w:r>
          <w:rPr>
            <w:sz w:val="18"/>
            <w:szCs w:val="18"/>
          </w:rPr>
          <w:t xml:space="preserve">https://www.uned.es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Maestría, Ingeniería de Sistemas y Computación, Puntuación: 9,1/10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2016–jun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Especialización en plataformas cloud, orquestación de contenedores y automatización operativa.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Trabajo fin de máster sobre optimización de costes en clústeres Kubernetes.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Virtualización y Contenedores, Computación Distribuida, Gestión de Infraestructuras Cloud, Metodologías Ágiles y DevOps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Experiencia laboral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Telefónica Tech</w:t>
      </w:r>
      <w:r>
        <w:rPr>
          <w:sz w:val="18"/>
          <w:szCs w:val="18"/>
        </w:rPr>
        <w:t xml:space="preserve">	</w:t>
      </w:r>
      <w:hyperlink w:history="1" r:id="rIdzl3hwbygppffth6gqvx_p">
        <w:r>
          <w:rPr>
            <w:sz w:val="18"/>
            <w:szCs w:val="18"/>
          </w:rPr>
          <w:t xml:space="preserve">https://www.telefonicatech.com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Ingeniera DevOps Senior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 hasta la fecha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Diseñé y mantuve plataformas Kubernetes multirregión para más de 200 microservicios en producción.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Implementé infraestructura como código con Terraform y Ansible, reduciendo la deriva de configuración en un 85 %.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Construí pipelines CI/CD con GitLab CI y Argo CD, logrando despliegues progresivos con canary releases.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Definí SLOs, alertas y cuadros de mando con Prometheus, Grafana y OpenTelemetry.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Automaticé la gestión de secretos con HashiCorp Vault y políticas de mínimo privilegio.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Kubernetes, Terraform, GitOps, Prometheus, AWS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BBVA</w:t>
      </w:r>
      <w:r>
        <w:rPr>
          <w:sz w:val="18"/>
          <w:szCs w:val="18"/>
        </w:rPr>
        <w:t xml:space="preserve">	</w:t>
      </w:r>
      <w:hyperlink w:history="1" r:id="rIdztqaxzqlorlvfq9ezvmz0">
        <w:r>
          <w:rPr>
            <w:sz w:val="18"/>
            <w:szCs w:val="18"/>
          </w:rPr>
          <w:t xml:space="preserve">https://www.bbva.com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Ingeniera de Plataforma Cloud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 2018–feb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Migré servicios críticos a AWS con arquitecturas sin servidor y basadas en contenedores.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Desarrollé módulos reutilizables de Terraform para equipos de desarrollo, acelerando el aprovisionamiento.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Implanté monitorización centralizada con ELK Stack y alertas proactivas para reducir el MTTR.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Participé en guardias 24x7 y en análisis post-mortem de incidentes en producción.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AWS, Docker, Jenkins, ELK, Python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Indra Sistemas</w:t>
      </w:r>
      <w:r>
        <w:rPr>
          <w:sz w:val="18"/>
          <w:szCs w:val="18"/>
        </w:rPr>
        <w:t xml:space="preserve">	</w:t>
      </w:r>
      <w:hyperlink w:history="1" r:id="rIdotzoa8fv_cyplkuv6ry47">
        <w:r>
          <w:rPr>
            <w:sz w:val="18"/>
            <w:szCs w:val="18"/>
          </w:rPr>
          <w:t xml:space="preserve">https://www.indracompany.com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Administradora de Sistemas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2016–jun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Administré entornos Linux y Windows Server en infraestructuras de alta disponibilidad.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Automaticé tareas de despliegue y mantenimiento con scripts Bash y Python.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Configuré balanceadores, firewalls y monitorización con Nagios y Zabbix.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Linux, Bash, Nagios, Zabbix, Redes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Idiomas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Español: </w:t>
      </w:r>
      <w:r>
        <w:rPr>
          <w:sz w:val="20"/>
          <w:szCs w:val="20"/>
        </w:rPr>
        <w:t xml:space="preserve">Competencia nativa o bilingüe, Palabras clave: Español nativo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Inglés: </w:t>
      </w:r>
      <w:r>
        <w:rPr>
          <w:sz w:val="20"/>
          <w:szCs w:val="20"/>
        </w:rPr>
        <w:t xml:space="preserve">Competencia profesional plena, Palabras clave: C1, TOEFL 110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Catalán: </w:t>
      </w:r>
      <w:r>
        <w:rPr>
          <w:sz w:val="20"/>
          <w:szCs w:val="20"/>
        </w:rPr>
        <w:t xml:space="preserve">Competencia limitada de trabajo, Palabras clave: Conversación básica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Competencias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Computación en la nube: </w:t>
      </w:r>
      <w:r>
        <w:rPr>
          <w:sz w:val="20"/>
          <w:szCs w:val="20"/>
        </w:rPr>
        <w:t xml:space="preserve">Experto, Palabras clave: AWS, Azure, GCP, Terraform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Contenedores y orquestación: </w:t>
      </w:r>
      <w:r>
        <w:rPr>
          <w:sz w:val="20"/>
          <w:szCs w:val="20"/>
        </w:rPr>
        <w:t xml:space="preserve">Experto, Palabras clave: Kubernetes, Docker, Helm, Istio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Automatización y CI/CD: </w:t>
      </w:r>
      <w:r>
        <w:rPr>
          <w:sz w:val="20"/>
          <w:szCs w:val="20"/>
        </w:rPr>
        <w:t xml:space="preserve">Avanzado, Palabras clave: GitLab CI, Jenkins, Argo CD, Ansible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Observabilidad: </w:t>
      </w:r>
      <w:r>
        <w:rPr>
          <w:sz w:val="20"/>
          <w:szCs w:val="20"/>
        </w:rPr>
        <w:t xml:space="preserve">Avanzado, Palabras clave: Prometheus, Grafana, OpenTelemetry, ELK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Seguridad y cumplimiento: </w:t>
      </w:r>
      <w:r>
        <w:rPr>
          <w:sz w:val="20"/>
          <w:szCs w:val="20"/>
        </w:rPr>
        <w:t xml:space="preserve">Avanzado, Palabras clave: Vault, Trivy, OPA, IAM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Programación y scripting: </w:t>
      </w:r>
      <w:r>
        <w:rPr>
          <w:sz w:val="20"/>
          <w:szCs w:val="20"/>
        </w:rPr>
        <w:t xml:space="preserve">Avanzado, Palabras clave: Python, Bash, Go, YAML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Premios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Premio a la Excelencia Técnica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Telefónica Tech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dic 2022</w:t>
      </w:r>
    </w:p>
    <w:p>
      <w:pPr>
        <w:spacing w:after="100" w:line="276"/>
      </w:pPr>
      <w:r>
        <w:rPr>
          <w:sz w:val="20"/>
          <w:szCs w:val="20"/>
        </w:rPr>
        <w:t xml:space="preserve">Reconocimiento por liderar la plataforma Kubernetes multirregión y reducir los incidentes críticos en un 40 % durante 2022.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Mención de Honor en Innovación Cloud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BBVA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2019</w:t>
      </w:r>
    </w:p>
    <w:p>
      <w:pPr>
        <w:spacing w:after="100" w:line="276"/>
      </w:pPr>
      <w:r>
        <w:rPr>
          <w:sz w:val="20"/>
          <w:szCs w:val="20"/>
        </w:rPr>
        <w:t xml:space="preserve">Distinción por el diseño de módulos Terraform reutilizables que aceleraron la migración de servicios críticos a AWS.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Certificados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AWS Certified DevOps Engineer – Professional</w:t>
      </w:r>
      <w:r>
        <w:rPr>
          <w:sz w:val="18"/>
          <w:szCs w:val="18"/>
        </w:rPr>
        <w:t xml:space="preserve">	</w:t>
      </w:r>
      <w:hyperlink w:history="1" r:id="rIdkcekhlzyq74l4bvo51fw9">
        <w:r>
          <w:rPr>
            <w:sz w:val="18"/>
            <w:szCs w:val="18"/>
          </w:rPr>
          <w:t xml:space="preserve">https://aws.amazon.com/certification/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Amazon Web Services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may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Kubernetes Administrator (CKA)</w:t>
      </w:r>
      <w:r>
        <w:rPr>
          <w:sz w:val="18"/>
          <w:szCs w:val="18"/>
        </w:rPr>
        <w:t xml:space="preserve">	</w:t>
      </w:r>
      <w:hyperlink w:history="1" r:id="rIdnplba8fzwqplhhtuutkyr">
        <w:r>
          <w:rPr>
            <w:sz w:val="18"/>
            <w:szCs w:val="18"/>
          </w:rPr>
          <w:t xml:space="preserve">https://www.cncf.io/certification/cka/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 Native Computing Foundation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HashiCorp Certified Terraform Associate</w:t>
      </w:r>
      <w:r>
        <w:rPr>
          <w:sz w:val="18"/>
          <w:szCs w:val="18"/>
        </w:rPr>
        <w:t xml:space="preserve">	</w:t>
      </w:r>
      <w:hyperlink w:history="1" r:id="rId2sfblnbt-qy2xvrekwc-r">
        <w:r>
          <w:rPr>
            <w:sz w:val="18"/>
            <w:szCs w:val="18"/>
          </w:rPr>
          <w:t xml:space="preserve">https://www.hashicorp.com/certification/terraform-associate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HashiCorp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2023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Publicaciones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Automatización GitOps para plataformas multinube</w:t>
      </w:r>
      <w:r>
        <w:rPr>
          <w:sz w:val="18"/>
          <w:szCs w:val="18"/>
        </w:rPr>
        <w:t xml:space="preserve">	</w:t>
      </w:r>
      <w:hyperlink w:history="1" r:id="rIdb513qos1xinso1ktjh1s5">
        <w:r>
          <w:rPr>
            <w:sz w:val="18"/>
            <w:szCs w:val="18"/>
          </w:rPr>
          <w:t xml:space="preserve">https://www.clouddevops.example.com/articulos/gitops-multinube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Revista Cloud &amp; DevOps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oct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Artículo técnico sobre patrones GitOps para desplegar aplicaciones en AWS, Azure y GCP.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Incluye ejemplos con Argo CD, Terraform y políticas de promoción entre entornos.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Analiza métricas de adopción, seguridad y reducción del tiempo de despliegue.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Proyectos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Plataforma GitOps Multinube</w:t>
      </w:r>
      <w:r>
        <w:rPr>
          <w:sz w:val="18"/>
          <w:szCs w:val="18"/>
        </w:rPr>
        <w:t xml:space="preserve">	</w:t>
      </w:r>
      <w:hyperlink w:history="1" r:id="rIdtpdibmp7b_gstropshf2m">
        <w:r>
          <w:rPr>
            <w:sz w:val="18"/>
            <w:szCs w:val="18"/>
          </w:rPr>
          <w:t xml:space="preserve">https://github.com/luciaferdevops/gitops-multinube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Plataforma interna para desplegar microservicios en varios proveedores cloud mediante GitOps.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ene 2022–dic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Implementé flujos de promoción automática entre desarrollo, preproducción y producción.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Integré validaciones de seguridad y coste en los pipelines antes del despliegue.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Reduje el tiempo medio de despliegue de 45 a 12 minutos por servicio.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GitOps, Argo CD, Terraform, Kubernetes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Observabilidad Unificada</w:t>
      </w:r>
      <w:r>
        <w:rPr>
          <w:sz w:val="18"/>
          <w:szCs w:val="18"/>
        </w:rPr>
        <w:t xml:space="preserve">	</w:t>
      </w:r>
      <w:hyperlink w:history="1" r:id="rIdnpbqfd2ju2ga7gfgqomx_">
        <w:r>
          <w:rPr>
            <w:sz w:val="18"/>
            <w:szCs w:val="18"/>
          </w:rPr>
          <w:t xml:space="preserve">https://github.com/luciaferdevops/observabilidad-unificada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Solución de observabilidad centralizada para equipos de desarrollo y SRE.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2020–nov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Desplegué Prometheus, Grafana y OpenTelemetry en clústeres Kubernetes de alta disponibilidad.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Definí SLOs y alertas accionables, reduciendo el ruido de alertas en un 60 %.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Documenté runbooks y formé a equipos en investigación de incidentes.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Prometheus, Grafana, OpenTelemetry, SRE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Deportes</w:t>
      </w:r>
      <w:r>
        <w:rPr>
          <w:sz w:val="20"/>
          <w:szCs w:val="20"/>
        </w:rPr>
        <w:t xml:space="preserve">: Senderismo, Ciclismo, Natación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Música</w:t>
      </w:r>
      <w:r>
        <w:rPr>
          <w:sz w:val="20"/>
          <w:szCs w:val="20"/>
        </w:rPr>
        <w:t xml:space="preserve">: Guitarra, Piano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Comunidad tech</w:t>
      </w:r>
      <w:r>
        <w:rPr>
          <w:sz w:val="20"/>
          <w:szCs w:val="20"/>
        </w:rPr>
        <w:t xml:space="preserve">: Meetups, Mentoría, Open Source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Voluntariado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Mujeres en DevOps Madrid</w:t>
      </w:r>
      <w:r>
        <w:rPr>
          <w:sz w:val="18"/>
          <w:szCs w:val="18"/>
        </w:rPr>
        <w:t xml:space="preserve">	</w:t>
      </w:r>
      <w:hyperlink w:history="1" r:id="rIdzczbf9wwwzvo6vupyisa5">
        <w:r>
          <w:rPr>
            <w:sz w:val="18"/>
            <w:szCs w:val="18"/>
          </w:rPr>
          <w:t xml:space="preserve">https://www.mujeresendevops.example.com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Mentora Técnica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2019 hasta la fecha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Mentoricé a profesionales que inician carrera en DevOps y cloud.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Impartí talleres prácticos de Docker, Kubernetes y CI/CD.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Ayudé a organizar encuentros mensuales con charlas técnicas.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Cáritas Madrid</w:t>
      </w:r>
      <w:r>
        <w:rPr>
          <w:sz w:val="18"/>
          <w:szCs w:val="18"/>
        </w:rPr>
        <w:t xml:space="preserve">	</w:t>
      </w:r>
      <w:hyperlink w:history="1" r:id="rIdvevjfed_94nwgfh9zvzwr">
        <w:r>
          <w:rPr>
            <w:sz w:val="18"/>
            <w:szCs w:val="18"/>
          </w:rPr>
          <w:t xml:space="preserve">https://www.caritasmadrid.org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Voluntaria en Digitalización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ene 2018–dic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Automaticé la gestión de inventario y donaciones con hojas de cálculo y scripts.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Formé al personal en herramientas digitales básicas y buenas prácticas de seguridad.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Colaboré en la migración de datos a una plataforma en la nube.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8ixaa15gmpiyv2rmeujz" Type="http://schemas.openxmlformats.org/officeDocument/2006/relationships/hyperlink" Target="mailto:lucia.fernandez.devops@example.com" TargetMode="External"/><Relationship Id="rIdcxigu1tmfi1xgoblmtcwc" Type="http://schemas.openxmlformats.org/officeDocument/2006/relationships/hyperlink" Target="https://www.luciafernandez.dev" TargetMode="External"/><Relationship Id="rIdupc0qzbohcectfdb4ubkl" Type="http://schemas.openxmlformats.org/officeDocument/2006/relationships/hyperlink" Target="https://github.com/luciaferdevops" TargetMode="External"/><Relationship Id="rIdnai-frqkgkoojxzycwbtl" Type="http://schemas.openxmlformats.org/officeDocument/2006/relationships/hyperlink" Target="https://www.linkedin.com/in/lucia-fernandez-devops" TargetMode="External"/><Relationship Id="rIdt8ylvphint6p_6vy8xdag" Type="http://schemas.openxmlformats.org/officeDocument/2006/relationships/hyperlink" Target="https://gitlab.com/luciaferdevops" TargetMode="External"/><Relationship Id="rIdd--ttmqofidx-m3b2mmqz" Type="http://schemas.openxmlformats.org/officeDocument/2006/relationships/hyperlink" Target="https://www.upm.es" TargetMode="External"/><Relationship Id="rIdl31e2j6vex1dfha-apocy" Type="http://schemas.openxmlformats.org/officeDocument/2006/relationships/hyperlink" Target="https://www.uned.es" TargetMode="External"/><Relationship Id="rIdzl3hwbygppffth6gqvx_p" Type="http://schemas.openxmlformats.org/officeDocument/2006/relationships/hyperlink" Target="https://www.telefonicatech.com" TargetMode="External"/><Relationship Id="rIdztqaxzqlorlvfq9ezvmz0" Type="http://schemas.openxmlformats.org/officeDocument/2006/relationships/hyperlink" Target="https://www.bbva.com" TargetMode="External"/><Relationship Id="rIdotzoa8fv_cyplkuv6ry47" Type="http://schemas.openxmlformats.org/officeDocument/2006/relationships/hyperlink" Target="https://www.indracompany.com" TargetMode="External"/><Relationship Id="rIdkcekhlzyq74l4bvo51fw9" Type="http://schemas.openxmlformats.org/officeDocument/2006/relationships/hyperlink" Target="https://aws.amazon.com/certification/" TargetMode="External"/><Relationship Id="rIdnplba8fzwqplhhtuutkyr" Type="http://schemas.openxmlformats.org/officeDocument/2006/relationships/hyperlink" Target="https://www.cncf.io/certification/cka/" TargetMode="External"/><Relationship Id="rId2sfblnbt-qy2xvrekwc-r" Type="http://schemas.openxmlformats.org/officeDocument/2006/relationships/hyperlink" Target="https://www.hashicorp.com/certification/terraform-associate" TargetMode="External"/><Relationship Id="rIdb513qos1xinso1ktjh1s5" Type="http://schemas.openxmlformats.org/officeDocument/2006/relationships/hyperlink" Target="https://www.clouddevops.example.com/articulos/gitops-multinube" TargetMode="External"/><Relationship Id="rIdtpdibmp7b_gstropshf2m" Type="http://schemas.openxmlformats.org/officeDocument/2006/relationships/hyperlink" Target="https://github.com/luciaferdevops/gitops-multinube" TargetMode="External"/><Relationship Id="rIdnpbqfd2ju2ga7gfgqomx_" Type="http://schemas.openxmlformats.org/officeDocument/2006/relationships/hyperlink" Target="https://github.com/luciaferdevops/observabilidad-unificada" TargetMode="External"/><Relationship Id="rIdzczbf9wwwzvo6vupyisa5" Type="http://schemas.openxmlformats.org/officeDocument/2006/relationships/hyperlink" Target="https://www.mujeresendevops.example.com" TargetMode="External"/><Relationship Id="rIdvevjfed_94nwgfh9zvzwr" Type="http://schemas.openxmlformats.org/officeDocument/2006/relationships/hyperlink" Target="https://www.caritasmadrid.org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2026-09-20T13:04:30.650Z</dcterms:created>
  <dcterms:modified xsi:type="dcterms:W3CDTF">2026-09-20T13:04:30.650Z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