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Lena Hoffmann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DevOps Engineer | Cloud-Infrastruktur &amp; Automatisierung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+49 30 98765432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9yerneomb2wna5nl7rd63">
        <w:r>
          <w:rPr>
            <w:sz w:val="18"/>
            <w:szCs w:val="18"/>
          </w:rPr>
          <w:t xml:space="preserve">lena.hoffmann@example.de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nfnwc5-stw_ukrnn74oix">
        <w:r>
          <w:rPr>
            <w:sz w:val="18"/>
            <w:szCs w:val="18"/>
          </w:rPr>
          <w:t xml:space="preserve">https://www.lena-hoffmann.dev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Musterstraße 12, Berlin, Berlin, Deutschland, 10115</w:t>
      </w:r>
    </w:p>
    <w:p>
      <w:pPr>
        <w:spacing w:after="200" w:line="276"/>
        <w:jc w:val="center"/>
      </w:pPr>
      <w:hyperlink w:history="1" r:id="rIdwjgpeb2n0pn0edvjtxdsa">
        <w:r>
          <w:rPr>
            <w:sz w:val="18"/>
            <w:szCs w:val="18"/>
          </w:rPr>
          <w:t xml:space="preserve">@lhoffmann-devops</w:t>
        </w:r>
      </w:hyperlink>
      <w:r>
        <w:rPr>
          <w:sz w:val="18"/>
          <w:szCs w:val="18"/>
        </w:rPr>
        <w:t xml:space="preserve"> • </w:t>
      </w:r>
      <w:hyperlink w:history="1" r:id="rIdnojdh3yha2f8rvyrowr71">
        <w:r>
          <w:rPr>
            <w:sz w:val="18"/>
            <w:szCs w:val="18"/>
          </w:rPr>
          <w:t xml:space="preserve">@lena-hoffmann-devops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Basisinformationen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DevOps Engineer mit 7+ Jahren Erfahrung in der Automatisierung, Bereitstellung und dem Betrieb skalierbarer Cloud-Infrastrukturen.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Spezialisiert auf Kubernetes, Terraform, AWS und CI/CD-Pipelines; starke Kenntnisse in Infrastructure as Code und Monitoring.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Erfolgreiche Zusammenarbeit mit Entwicklungsteams zur Steigerung der Deployment-Frequenz und Reduzierung von Ausfallzeiten.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Analytisches Denken, Teamfähigkeit und Leidenschaft für Open-Source-Technologien.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Ausbildung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Technische Universität Berlin</w:t>
      </w:r>
      <w:r>
        <w:rPr>
          <w:sz w:val="18"/>
          <w:szCs w:val="18"/>
        </w:rPr>
        <w:t xml:space="preserve">	</w:t>
      </w:r>
      <w:hyperlink w:history="1" r:id="rId9qenrxuj-00l3sxbb_jap">
        <w:r>
          <w:rPr>
            <w:sz w:val="18"/>
            <w:szCs w:val="18"/>
          </w:rPr>
          <w:t xml:space="preserve">https://www.tu.berlin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Informatik, Punkte: 1,5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2015–Sept.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Schwerpunkt auf verteilten Systemen und Cloud-Infrastrukturen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Masterarbeit über automatisierte Skalierung von Microservices in Kubernetes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Kurse: </w:t>
      </w:r>
      <w:r>
        <w:rPr>
          <w:sz w:val="20"/>
          <w:szCs w:val="20"/>
        </w:rPr>
        <w:t xml:space="preserve">Verteilte Systeme, Cloud Computing, Betriebssysteme, Netzwerksicherheit, Datenbanktechnologie, Software-Architektur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Hochschule für Technik und Wirtschaft Berlin</w:t>
      </w:r>
      <w:r>
        <w:rPr>
          <w:sz w:val="18"/>
          <w:szCs w:val="18"/>
        </w:rPr>
        <w:t xml:space="preserve">	</w:t>
      </w:r>
      <w:hyperlink w:history="1" r:id="rIdxe9zvtjsgktjeklc_pmlx">
        <w:r>
          <w:rPr>
            <w:sz w:val="18"/>
            <w:szCs w:val="18"/>
          </w:rPr>
          <w:t xml:space="preserve">https://www.htw-berlin.de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Angewandte Informatik, Punkte: 1,8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2012–Sept. 2015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Grundlagen in Softwareentwicklung und Systemadministration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Praktische Projekte zu Automatisierung und Scripting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Kurse: </w:t>
      </w:r>
      <w:r>
        <w:rPr>
          <w:sz w:val="20"/>
          <w:szCs w:val="20"/>
        </w:rPr>
        <w:t xml:space="preserve">Programmierung, Algorithmen und Datenstrukturen, Rechnernetze, Linux-Systemadministration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Berufserfahrung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CloudOps GmbH</w:t>
      </w:r>
      <w:r>
        <w:rPr>
          <w:sz w:val="18"/>
          <w:szCs w:val="18"/>
        </w:rPr>
        <w:t xml:space="preserve">	</w:t>
      </w:r>
      <w:hyperlink w:history="1" r:id="rIdbree2tek1da9olppgt4zv">
        <w:r>
          <w:rPr>
            <w:sz w:val="18"/>
            <w:szCs w:val="18"/>
          </w:rPr>
          <w:t xml:space="preserve">https://www.cloudops.example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DevOps Engineer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Apr. 2022–Heute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Konzeption und Betrieb einer Multi-Account-AWS-Landschaft mit Terraform und Terragrunt für über 40 Teams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Aufbau und Weiterentwicklung von GitOps-Pipelines mit Argo CD, Helm und Kubernetes zur automatisierten Bereitstellung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Einführung von OpenTelemetry und Prometheus/Grafana zur ganzheitlichen Observability, Reduzierung der MTTR um 35 %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Mentoring von vier Junior-Engineers und Etablierung von Best Practices für Infrastructure as Code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Durchführung von Kostenoptimierungen durch Reserved Instances, Spot-Nutzung und Rechte-Zusammenfassung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AWS, Terraform, Kubernetes, GitOps, Observability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DataForge AG</w:t>
      </w:r>
      <w:r>
        <w:rPr>
          <w:sz w:val="18"/>
          <w:szCs w:val="18"/>
        </w:rPr>
        <w:t xml:space="preserve">	</w:t>
      </w:r>
      <w:hyperlink w:history="1" r:id="rIdubtzivs-2x_yparzquqdk">
        <w:r>
          <w:rPr>
            <w:sz w:val="18"/>
            <w:szCs w:val="18"/>
          </w:rPr>
          <w:t xml:space="preserve">https://www.dataforge.example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DevOps Engineer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Juli 2019–März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Automatisierung von Build-, Test- und Deployment-Prozessen mit Jenkins, GitLab CI und Docker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Migration von monolithischen Anwendungen in containerisierte Microservices auf Kubernetes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Implementierung von Security-Scans und Policy-as-Code mit OPA/Gatekeeper und Trivy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Aufbau von Infrastructure as Code mit Terraform und Ansible für AWS und On-Premises-Systeme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Sicherstellung der Einhaltung von SLAs durch proaktives Monitoring und Incident-Response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Jenkins, Docker, Kubernetes, Terraform, Ansible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WebWerk Solutions</w:t>
      </w:r>
      <w:r>
        <w:rPr>
          <w:sz w:val="18"/>
          <w:szCs w:val="18"/>
        </w:rPr>
        <w:t xml:space="preserve">	</w:t>
      </w:r>
      <w:hyperlink w:history="1" r:id="rIdf6gnk0x2ch5fdsrrbl1yb">
        <w:r>
          <w:rPr>
            <w:sz w:val="18"/>
            <w:szCs w:val="18"/>
          </w:rPr>
          <w:t xml:space="preserve">https://www.webwerk.example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Junior DevOps Engineer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2017–Juni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Betreuung von Linux-Servern (Debian, Ubuntu) und Automatisierung wiederkehrender Aufgaben mit Bash und Python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Aufbau zentraler Logging-Lösung mit ELK Stack für über 50 Anwendungen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Unterstützung bei der Einführung von CI/CD mit GitLab und automatisierten Tests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Erstellung von Monitoring-Dashboards und Alarmen mit Nagios und Icinga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Linux, Bash, Python, ELK, CI/CD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Sprachen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Deutsch: </w:t>
      </w:r>
      <w:r>
        <w:rPr>
          <w:sz w:val="20"/>
          <w:szCs w:val="20"/>
        </w:rPr>
        <w:t xml:space="preserve">Muttersprache oder zweisprachig, Schlüsselwörter: Muttersprache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Englisch: </w:t>
      </w:r>
      <w:r>
        <w:rPr>
          <w:sz w:val="20"/>
          <w:szCs w:val="20"/>
        </w:rPr>
        <w:t xml:space="preserve">Verhandlungssichere Kenntnisse, Schlüsselwörter: TOEFL iBT 110, Technisches Englisch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Französisch: </w:t>
      </w:r>
      <w:r>
        <w:rPr>
          <w:sz w:val="20"/>
          <w:szCs w:val="20"/>
        </w:rPr>
        <w:t xml:space="preserve">Gute Kenntnisse, Schlüsselwörter: Grundkenntnisse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Fähigkeiten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Cloud &amp; Infrastruktur: </w:t>
      </w:r>
      <w:r>
        <w:rPr>
          <w:sz w:val="20"/>
          <w:szCs w:val="20"/>
        </w:rPr>
        <w:t xml:space="preserve">Experte, Schlüsselwörter: AWS, Azure, Terraform, CloudFormation, Pulumi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Container &amp; Orchestrierung: </w:t>
      </w:r>
      <w:r>
        <w:rPr>
          <w:sz w:val="20"/>
          <w:szCs w:val="20"/>
        </w:rPr>
        <w:t xml:space="preserve">Experte, Schlüsselwörter: Kubernetes, Docker, Helm, Argo CD, Istio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CI/CD &amp; Automatisierung: </w:t>
      </w:r>
      <w:r>
        <w:rPr>
          <w:sz w:val="20"/>
          <w:szCs w:val="20"/>
        </w:rPr>
        <w:t xml:space="preserve">Erfahren, Schlüsselwörter: GitLab CI, Jenkins, GitHub Actions, Ansible, Argo Workflows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Monitoring &amp; Observability: </w:t>
      </w:r>
      <w:r>
        <w:rPr>
          <w:sz w:val="20"/>
          <w:szCs w:val="20"/>
        </w:rPr>
        <w:t xml:space="preserve">Erfahren, Schlüsselwörter: Prometheus, Grafana, OpenTelemetry, ELK Stack, Datadog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Programmierung &amp; Scripting: </w:t>
      </w:r>
      <w:r>
        <w:rPr>
          <w:sz w:val="20"/>
          <w:szCs w:val="20"/>
        </w:rPr>
        <w:t xml:space="preserve">Erfahren, Schlüsselwörter: Python, Go, Bash, YAML, SQL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Auszeichnungen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DevOps Excellence Award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CloudOps GmbH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Dez. 2023</w:t>
      </w:r>
    </w:p>
    <w:p>
      <w:pPr>
        <w:spacing w:after="100" w:line="276"/>
      </w:pPr>
      <w:r>
        <w:rPr>
          <w:sz w:val="20"/>
          <w:szCs w:val="20"/>
        </w:rPr>
        <w:t xml:space="preserve">Auszeichnung für die herausragende Automatisierung der Cloud-Infrastruktur und die Reduzierung der Betriebskosten um 25 %.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Beste Masterarbeit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Technische Universität Berlin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2017</w:t>
      </w:r>
    </w:p>
    <w:p>
      <w:pPr>
        <w:spacing w:after="100" w:line="276"/>
      </w:pPr>
      <w:r>
        <w:rPr>
          <w:sz w:val="20"/>
          <w:szCs w:val="20"/>
        </w:rPr>
        <w:t xml:space="preserve">Prämierung der Masterarbeit zur automatisierten Skalierung von Microservices in Kubernetes.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Zertifikate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DevOps Engineer – Professional</w:t>
      </w:r>
      <w:r>
        <w:rPr>
          <w:sz w:val="18"/>
          <w:szCs w:val="18"/>
        </w:rPr>
        <w:t xml:space="preserve">	</w:t>
      </w:r>
      <w:hyperlink w:history="1" r:id="rIdzdg87xo4-ug6ewwor1b0e">
        <w:r>
          <w:rPr>
            <w:sz w:val="18"/>
            <w:szCs w:val="18"/>
          </w:rPr>
          <w:t xml:space="preserve">https://aws.amazon.com/certification/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Amazon Web Services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Mai 2023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Administrator (CKA)</w:t>
      </w:r>
      <w:r>
        <w:rPr>
          <w:sz w:val="18"/>
          <w:szCs w:val="18"/>
        </w:rPr>
        <w:t xml:space="preserve">	</w:t>
      </w:r>
      <w:hyperlink w:history="1" r:id="rIdmfmnjnck394sdn9alpryx">
        <w:r>
          <w:rPr>
            <w:sz w:val="18"/>
            <w:szCs w:val="18"/>
          </w:rPr>
          <w:t xml:space="preserve">https://www.cncf.io/certification/cka/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Native Computing Foundation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Feb.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HashiCorp Certified: Terraform Associate</w:t>
      </w:r>
      <w:r>
        <w:rPr>
          <w:sz w:val="18"/>
          <w:szCs w:val="18"/>
        </w:rPr>
        <w:t xml:space="preserve">	</w:t>
      </w:r>
      <w:hyperlink w:history="1" r:id="rId_0barxemxqz2l94_lhi7a">
        <w:r>
          <w:rPr>
            <w:sz w:val="18"/>
            <w:szCs w:val="18"/>
          </w:rPr>
          <w:t xml:space="preserve">https://www.hashicorp.com/certification/terraform-associate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HashiCorp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Veröffentlichungen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Effiziente Kubernetes-Skalierung durch adaptive Metriken</w:t>
      </w:r>
      <w:r>
        <w:rPr>
          <w:sz w:val="18"/>
          <w:szCs w:val="18"/>
        </w:rPr>
        <w:t xml:space="preserve">	</w:t>
      </w:r>
      <w:hyperlink w:history="1" r:id="rIdhabpvdf04y3cixbyemdpu">
        <w:r>
          <w:rPr>
            <w:sz w:val="18"/>
            <w:szCs w:val="18"/>
          </w:rPr>
          <w:t xml:space="preserve">https://www.devops-konferenz-berlin.example/vortraege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DevOps-Konferenz Berlin 2023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Vortrag über die Nutzung von Custom Metrics und KEDA zur automatisierten Skalierung von Workloads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Praxisbericht zur Reduzierung von Overprovisioning und Steigerung der Ressourceneffizienz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Projekte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Self-Service-Infrastrukturplattform</w:t>
      </w:r>
      <w:r>
        <w:rPr>
          <w:sz w:val="18"/>
          <w:szCs w:val="18"/>
        </w:rPr>
        <w:t xml:space="preserve">	</w:t>
      </w:r>
      <w:hyperlink w:history="1" r:id="rIdr1ggaxoh31ids-7cbtglm">
        <w:r>
          <w:rPr>
            <w:sz w:val="18"/>
            <w:szCs w:val="18"/>
          </w:rPr>
          <w:t xml:space="preserve">https://github.com/lhoffmann-devops/self-service-infra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Eine interne Plattform zur Bereitstellung standardisierter Cloud-Umgebungen via Terraform und Kubernetes.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2023–Dez.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Entwicklung eines Backstage-Plugins für Self-Service-Deployments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Integration von Terraform-Modulen und GitOps-Workflows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Reduzierung der Bereitstellungszeit neuer Umgebungen von Tagen auf unter 30 Minuten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Terraform, Backstage, Kubernetes, GitOps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Cluster-Autoscaler-Optimierung</w:t>
      </w:r>
      <w:r>
        <w:rPr>
          <w:sz w:val="18"/>
          <w:szCs w:val="18"/>
        </w:rPr>
        <w:t xml:space="preserve">	</w:t>
      </w:r>
      <w:hyperlink w:history="1" r:id="rIdpmuqws8quhwbu8wo5p10p">
        <w:r>
          <w:rPr>
            <w:sz w:val="18"/>
            <w:szCs w:val="18"/>
          </w:rPr>
          <w:t xml:space="preserve">https://github.com/lhoffmann-devops/cluster-autoscaler-benchmark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Benchmark und Optimierung des Kubernetes Cluster-Autoscalers für gemischte Workloads.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2022–Aug.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von Skalierungsverhalten unter Last und Implementierung von PriorityClasses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Senkung der AWS-Kosten um 18 % bei gleichbleibender Performance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Kubernetes, AWS, Autoscaling, Kostenoptimierung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Open Source</w:t>
      </w:r>
      <w:r>
        <w:rPr>
          <w:sz w:val="20"/>
          <w:szCs w:val="20"/>
        </w:rPr>
        <w:t xml:space="preserve">: Kubernetes, Terraform, Prometheus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Laufen, Klettern, Radfahren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Musik</w:t>
      </w:r>
      <w:r>
        <w:rPr>
          <w:sz w:val="20"/>
          <w:szCs w:val="20"/>
        </w:rPr>
        <w:t xml:space="preserve">: Klavier, Konzerte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Ehrenamtliche Tätigkeiten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Open Source Helpdesk Berlin</w:t>
      </w:r>
      <w:r>
        <w:rPr>
          <w:sz w:val="18"/>
          <w:szCs w:val="18"/>
        </w:rPr>
        <w:t xml:space="preserve">	</w:t>
      </w:r>
      <w:hyperlink w:history="1" r:id="rIdicfjsfaj34mmqudify2ie">
        <w:r>
          <w:rPr>
            <w:sz w:val="18"/>
            <w:szCs w:val="18"/>
          </w:rPr>
          <w:t xml:space="preserve">https://www.oss-helpdesk-berlin.example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Mentorin für DevOps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2021–Dez.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Unterstützung von Einsteigern bei der Einrichtung von CI/CD-Pipelines und Kubernetes-Clustern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Organisation monatlicher Workshops zu Infrastructure as Code und Cloud-Sicherheit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Beratung von gemeinnützigen Organisationen bei der Migration in die Cloud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erneomb2wna5nl7rd63" Type="http://schemas.openxmlformats.org/officeDocument/2006/relationships/hyperlink" Target="mailto:lena.hoffmann@example.de" TargetMode="External"/><Relationship Id="rIdnfnwc5-stw_ukrnn74oix" Type="http://schemas.openxmlformats.org/officeDocument/2006/relationships/hyperlink" Target="https://www.lena-hoffmann.dev" TargetMode="External"/><Relationship Id="rIdwjgpeb2n0pn0edvjtxdsa" Type="http://schemas.openxmlformats.org/officeDocument/2006/relationships/hyperlink" Target="https://github.com/lhoffmann-devops" TargetMode="External"/><Relationship Id="rIdnojdh3yha2f8rvyrowr71" Type="http://schemas.openxmlformats.org/officeDocument/2006/relationships/hyperlink" Target="https://www.linkedin.com/in/lena-hoffmann-devops" TargetMode="External"/><Relationship Id="rId9qenrxuj-00l3sxbb_jap" Type="http://schemas.openxmlformats.org/officeDocument/2006/relationships/hyperlink" Target="https://www.tu.berlin" TargetMode="External"/><Relationship Id="rIdxe9zvtjsgktjeklc_pmlx" Type="http://schemas.openxmlformats.org/officeDocument/2006/relationships/hyperlink" Target="https://www.htw-berlin.de" TargetMode="External"/><Relationship Id="rIdbree2tek1da9olppgt4zv" Type="http://schemas.openxmlformats.org/officeDocument/2006/relationships/hyperlink" Target="https://www.cloudops.example" TargetMode="External"/><Relationship Id="rIdubtzivs-2x_yparzquqdk" Type="http://schemas.openxmlformats.org/officeDocument/2006/relationships/hyperlink" Target="https://www.dataforge.example" TargetMode="External"/><Relationship Id="rIdf6gnk0x2ch5fdsrrbl1yb" Type="http://schemas.openxmlformats.org/officeDocument/2006/relationships/hyperlink" Target="https://www.webwerk.example" TargetMode="External"/><Relationship Id="rIdzdg87xo4-ug6ewwor1b0e" Type="http://schemas.openxmlformats.org/officeDocument/2006/relationships/hyperlink" Target="https://aws.amazon.com/certification/" TargetMode="External"/><Relationship Id="rIdmfmnjnck394sdn9alpryx" Type="http://schemas.openxmlformats.org/officeDocument/2006/relationships/hyperlink" Target="https://www.cncf.io/certification/cka/" TargetMode="External"/><Relationship Id="rId_0barxemxqz2l94_lhi7a" Type="http://schemas.openxmlformats.org/officeDocument/2006/relationships/hyperlink" Target="https://www.hashicorp.com/certification/terraform-associate" TargetMode="External"/><Relationship Id="rIdhabpvdf04y3cixbyemdpu" Type="http://schemas.openxmlformats.org/officeDocument/2006/relationships/hyperlink" Target="https://www.devops-konferenz-berlin.example/vortraege" TargetMode="External"/><Relationship Id="rIdr1ggaxoh31ids-7cbtglm" Type="http://schemas.openxmlformats.org/officeDocument/2006/relationships/hyperlink" Target="https://github.com/lhoffmann-devops/self-service-infra" TargetMode="External"/><Relationship Id="rIdpmuqws8quhwbu8wo5p10p" Type="http://schemas.openxmlformats.org/officeDocument/2006/relationships/hyperlink" Target="https://github.com/lhoffmann-devops/cluster-autoscaler-benchmark" TargetMode="External"/><Relationship Id="rIdicfjsfaj34mmqudify2ie" Type="http://schemas.openxmlformats.org/officeDocument/2006/relationships/hyperlink" Target="https://www.oss-helpdesk-berlin.example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2026-09-20T13:04:20.453Z</dcterms:created>
  <dcterms:modified xsi:type="dcterms:W3CDTF">2026-09-20T13:04:20.453Z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