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Ingrid Eriksen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Dataanalytiker med fokus på innsikt og visualisering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+47 412 34 567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qrhasa1f_xoh3fpfxk1bz">
        <w:r>
          <w:rPr>
            <w:sz w:val="18"/>
            <w:szCs w:val="18"/>
          </w:rPr>
          <w:t xml:space="preserve">ingrid.eriksen@gmail.com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gyekyvutkq0pkgthfl85v">
        <w:r>
          <w:rPr>
            <w:sz w:val="18"/>
            <w:szCs w:val="18"/>
          </w:rPr>
          <w:t xml:space="preserve">https://ingrid-eriksen.no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Kirkegata 12, Oslo, Oslo, Norge, 0153</w:t>
      </w:r>
    </w:p>
    <w:p>
      <w:pPr>
        <w:spacing w:after="200" w:line="276"/>
        <w:jc w:val="center"/>
      </w:pPr>
      <w:hyperlink w:history="1" r:id="rId1a-cctheuw-zykuhbspo_">
        <w:r>
          <w:rPr>
            <w:sz w:val="18"/>
            <w:szCs w:val="18"/>
          </w:rPr>
          <w:t xml:space="preserve">@ingrid-eriksen</w:t>
        </w:r>
      </w:hyperlink>
      <w:r>
        <w:rPr>
          <w:sz w:val="18"/>
          <w:szCs w:val="18"/>
        </w:rPr>
        <w:t xml:space="preserve"> • </w:t>
      </w:r>
      <w:hyperlink w:history="1" r:id="rIdy4fafdywy_lksg_uyvodd">
        <w:r>
          <w:rPr>
            <w:sz w:val="18"/>
            <w:szCs w:val="18"/>
          </w:rPr>
          <w:t xml:space="preserve">@ingeriksen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Grunnleggende informasjon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Analytisk og nysgjerrig dataanalytiker med erfaring fra offentlig sektor og konsulentbransjen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Sterk kompetanse innen dataanalyse, statistikk og maskinlæring, med verktøy som Python, SQL, R og Power BI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God til å formidle komplekse sammenhenger til ulike målgrupper og skape beslutningsgrunnlag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Erfaring med datavask, visualisering og utvikling av automatiserte analyser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Utdanning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Oslo</w:t>
      </w:r>
      <w:r>
        <w:rPr>
          <w:sz w:val="18"/>
          <w:szCs w:val="18"/>
        </w:rPr>
        <w:t xml:space="preserve">	</w:t>
      </w:r>
      <w:hyperlink w:history="1" r:id="rIdclwhyi9l0mt8cbrcqolqr">
        <w:r>
          <w:rPr>
            <w:sz w:val="18"/>
            <w:szCs w:val="18"/>
          </w:rPr>
          <w:t xml:space="preserve">https://www.uio.no/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Samfunnsøkonomi, Poeng: A / 5,0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2016–juni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Fordypet meg i kvantitative metoder, statistikk og programmering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Skrev masteroppgave om sammenhengen mellom kollektivtilbud og boligpriser i Oslo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Erfaring med analyse av store datasett i R, Python og Stata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Statistikk for samfunnsvitere, Økonometri med Python, Maskinlæring for samfunnsvitere, Datavask og datahåndtering, Avansert kvantitativ metode, Samfunnsvitenskapelig dataanalyse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Arbeidserfaring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Statistisk sentralbyrå</w:t>
      </w:r>
      <w:r>
        <w:rPr>
          <w:sz w:val="18"/>
          <w:szCs w:val="18"/>
        </w:rPr>
        <w:t xml:space="preserve">	</w:t>
      </w:r>
      <w:hyperlink w:history="1" r:id="rIdaotmsfo4tc-atvo2beecc">
        <w:r>
          <w:rPr>
            <w:sz w:val="18"/>
            <w:szCs w:val="18"/>
          </w:rPr>
          <w:t xml:space="preserve">https://www.ssb.no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Dataanalytiker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2022–Nå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Utvikler og vedlikeholder analyser av norsk økonomi og befolkning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Bygger dashbord og rapporter for interne og eksterne brukere med Power BI og R Markdown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Bearbeider og validerer store datasett fra ulike kilder med Python og 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Presenterer resultater for ledergruppen og bidrar til datadrevne beslutninger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SQL, Python, Power BI, Statistisk analyse, Datavask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Tietoevry</w:t>
      </w:r>
      <w:r>
        <w:rPr>
          <w:sz w:val="18"/>
          <w:szCs w:val="18"/>
        </w:rPr>
        <w:t xml:space="preserve">	</w:t>
      </w:r>
      <w:hyperlink w:history="1" r:id="rIdxlgsegaxag2sjkvwtxtjf">
        <w:r>
          <w:rPr>
            <w:sz w:val="18"/>
            <w:szCs w:val="18"/>
          </w:rPr>
          <w:t xml:space="preserve">https://www.tietoevry.com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Analysekonsulent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2021–aug.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kundeanalyser og ad-hoc-rapporter for privat og offentlig sektor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Automatiserte gjentakende analyser med Python, noe som reduserte manuelt arbeid med om lag 40 prosent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Samarbeidet med prosjektteam for å avklare kundens behov og levere skreddersydde analyseløsninger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Python, SQL, Excel, Kunderapporter, Automatisering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Oslo</w:t>
      </w:r>
      <w:r>
        <w:rPr>
          <w:sz w:val="18"/>
          <w:szCs w:val="18"/>
        </w:rPr>
        <w:t xml:space="preserve">	</w:t>
      </w:r>
      <w:hyperlink w:history="1" r:id="rIdzog_caqtbzv_jiykkjpys">
        <w:r>
          <w:rPr>
            <w:sz w:val="18"/>
            <w:szCs w:val="18"/>
          </w:rPr>
          <w:t xml:space="preserve">https://www.uio.no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Studentassistent i statistikk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2018–juni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Holdt øvingstimer i statistikk og veiledet studenter i bruk av 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Bidro til utvikling av oppgaver og eksamenssett i samarbeid med faglærer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R, Undervisning, Statistikk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Språk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Norsk: </w:t>
      </w:r>
      <w:r>
        <w:rPr>
          <w:sz w:val="20"/>
          <w:szCs w:val="20"/>
        </w:rPr>
        <w:t xml:space="preserve">Morsmål eller tospråklig nivå, Nøkkelord: Morsmål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Engelsk: </w:t>
      </w:r>
      <w:r>
        <w:rPr>
          <w:sz w:val="20"/>
          <w:szCs w:val="20"/>
        </w:rPr>
        <w:t xml:space="preserve">Fullt profesjonelt nivå, Nøkkelord: IELTS 7.5, Akademisk og profesjonell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Ferdigheter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Dataanalyse: </w:t>
      </w:r>
      <w:r>
        <w:rPr>
          <w:sz w:val="20"/>
          <w:szCs w:val="20"/>
        </w:rPr>
        <w:t xml:space="preserve">Ekspert, Nøkkelord: Python, SQL, R, Excel, Stata, Pandas, NumPy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Datavisualisering: </w:t>
      </w:r>
      <w:r>
        <w:rPr>
          <w:sz w:val="20"/>
          <w:szCs w:val="20"/>
        </w:rPr>
        <w:t xml:space="preserve">Avansert, Nøkkelord: Power BI, Tableau, R Markdown, ggplot2, Matplotlib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Maskinlæring: </w:t>
      </w:r>
      <w:r>
        <w:rPr>
          <w:sz w:val="20"/>
          <w:szCs w:val="20"/>
        </w:rPr>
        <w:t xml:space="preserve">Viderekommen, Nøkkelord: scikit-learn, TensorFlow, Keras, NLP, Klassifisering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Statistiske metoder: </w:t>
      </w:r>
      <w:r>
        <w:rPr>
          <w:sz w:val="20"/>
          <w:szCs w:val="20"/>
        </w:rPr>
        <w:t xml:space="preserve">Ekspert, Nøkkelord: Regresjonsanalyse, Hypotesetesting, Tidsserieanalyse, Bayesiansk statistikk, Signifikanstesting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Utmerkelser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Masteroppgaveprisen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Norsk statistisk forening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2021</w:t>
      </w:r>
    </w:p>
    <w:p>
      <w:pPr>
        <w:spacing w:after="100" w:line="276"/>
      </w:pPr>
      <w:r>
        <w:rPr>
          <w:sz w:val="20"/>
          <w:szCs w:val="20"/>
        </w:rPr>
        <w:t xml:space="preserve">Fikk pris for masteroppgaven 'Kollektivtilbud og boligpriser i Oslo' – en empirisk analyse med fokus på kausale sammenhenger.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Microsoft Certified: Data Analyst Associate</w:t>
      </w:r>
      <w:r>
        <w:rPr>
          <w:sz w:val="18"/>
          <w:szCs w:val="18"/>
        </w:rPr>
        <w:t xml:space="preserve">	</w:t>
      </w:r>
      <w:hyperlink w:history="1" r:id="rIdxipio3-ncn8r_0tskcyoh">
        <w:r>
          <w:rPr>
            <w:sz w:val="18"/>
            <w:szCs w:val="18"/>
          </w:rPr>
          <w:t xml:space="preserve">https://learn.microsoft.com/en-us/certifications/data-analyst-associate/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ez0a3dj_cfixfr-jqvn2u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Publikasjoner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Sammenhengen mellom kollektivtilbud og boligpriser: En kvantitativ analyse av Oslo</w:t>
      </w:r>
      <w:r>
        <w:rPr>
          <w:sz w:val="18"/>
          <w:szCs w:val="18"/>
        </w:rPr>
        <w:t xml:space="preserve">	</w:t>
      </w:r>
      <w:hyperlink w:history="1" r:id="rIdilj1jlatgdqtrvzynoyru">
        <w:r>
          <w:rPr>
            <w:sz w:val="18"/>
            <w:szCs w:val="18"/>
          </w:rPr>
          <w:t xml:space="preserve">https://www.samfunnsokonomen.no/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Samfunnsøkonomen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Analyserer hvordan økt frekvens i kollektivtransporten påvirker boligprisene i Oslo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Bruker faste effekter og instrumentvariabler for å identifisere kausale sammenhenger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Funnene viser en signifikant, men moderat, positiv effekt på boligpriser i nærheten av holdeplasser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Prosjekter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Oslos kollektivsystem – åpen data-analyse</w:t>
      </w:r>
      <w:r>
        <w:rPr>
          <w:sz w:val="18"/>
          <w:szCs w:val="18"/>
        </w:rPr>
        <w:t xml:space="preserve">	</w:t>
      </w:r>
      <w:hyperlink w:history="1" r:id="rId85cap3j3dktha8jqsybma">
        <w:r>
          <w:rPr>
            <w:sz w:val="18"/>
            <w:szCs w:val="18"/>
          </w:rPr>
          <w:t xml:space="preserve">https://github.com/ingeriksen/kollektiv-analyse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Analyseprosjekt som kombinerer åpne data fra Ruter og SSB for å utforske bruksmønstre og tilgjengelighet.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2023–apr.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en interaktiv rapport som visualiserer hvordan kollektivtilbudet varierer mellom bydeler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Benyttet Python for datavask og geografisk analyse, og bygget dashbord i Plotly Dash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Publisert på GitHub med åpen kildekode for gjenbruk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Python, Plotly, API, Dataanalyse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Valgresultater – prediksjonsmodell</w:t>
      </w:r>
      <w:r>
        <w:rPr>
          <w:sz w:val="18"/>
          <w:szCs w:val="18"/>
        </w:rPr>
        <w:t xml:space="preserve">	</w:t>
      </w:r>
      <w:hyperlink w:history="1" r:id="rId51y0sdhmvzomr77sr4nlj">
        <w:r>
          <w:rPr>
            <w:sz w:val="18"/>
            <w:szCs w:val="18"/>
          </w:rPr>
          <w:t xml:space="preserve">https://github.com/ingeriksen/valgresultater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En modell for å predikere valgdeltakelse i norske kommuner basert på demografi og tidligere valg.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mai 2021–aug.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Bygget en regresjonsmodell med scikit-learn basert på data fra 356 kommuner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Identifiserte utdanningsnivå og alderssammensetning som viktigste prediktorer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Dokumenterte prosessen i en Jupyter Notebook med tilhørende forklaringer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scikit-learn, Jupyter, Regresjon, Valg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Friluftsliv</w:t>
      </w:r>
      <w:r>
        <w:rPr>
          <w:sz w:val="20"/>
          <w:szCs w:val="20"/>
        </w:rPr>
        <w:t xml:space="preserve">: Fjellturer, Ski, Kajakk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Teknologi</w:t>
      </w:r>
      <w:r>
        <w:rPr>
          <w:sz w:val="20"/>
          <w:szCs w:val="20"/>
        </w:rPr>
        <w:t xml:space="preserve">: Datavisualisering, Åpne data, Kunstig intelligens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Frivillig arbeid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Røde Kors Oslo</w:t>
      </w:r>
      <w:r>
        <w:rPr>
          <w:sz w:val="18"/>
          <w:szCs w:val="18"/>
        </w:rPr>
        <w:t xml:space="preserve">	</w:t>
      </w:r>
      <w:hyperlink w:history="1" r:id="rIdgqmelqmh3mslr1hn9fx8w">
        <w:r>
          <w:rPr>
            <w:sz w:val="18"/>
            <w:szCs w:val="18"/>
          </w:rPr>
          <w:t xml:space="preserve">https://www.rodekors.no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Frivillig datahjelper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Hjelper frivillige med å strukturere og analysere medlemsdata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Utvikler en enkel oversikt over aktivitetsnivå og rekruttering i Excel og Power BI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rhasa1f_xoh3fpfxk1bz" Type="http://schemas.openxmlformats.org/officeDocument/2006/relationships/hyperlink" Target="mailto:ingrid.eriksen@gmail.com" TargetMode="External"/><Relationship Id="rIdgyekyvutkq0pkgthfl85v" Type="http://schemas.openxmlformats.org/officeDocument/2006/relationships/hyperlink" Target="https://ingrid-eriksen.no" TargetMode="External"/><Relationship Id="rId1a-cctheuw-zykuhbspo_" Type="http://schemas.openxmlformats.org/officeDocument/2006/relationships/hyperlink" Target="https://www.linkedin.com/in/ingrid-eriksen" TargetMode="External"/><Relationship Id="rIdy4fafdywy_lksg_uyvodd" Type="http://schemas.openxmlformats.org/officeDocument/2006/relationships/hyperlink" Target="https://github.com/ingeriksen" TargetMode="External"/><Relationship Id="rIdclwhyi9l0mt8cbrcqolqr" Type="http://schemas.openxmlformats.org/officeDocument/2006/relationships/hyperlink" Target="https://www.uio.no/" TargetMode="External"/><Relationship Id="rIdaotmsfo4tc-atvo2beecc" Type="http://schemas.openxmlformats.org/officeDocument/2006/relationships/hyperlink" Target="https://www.ssb.no" TargetMode="External"/><Relationship Id="rIdxlgsegaxag2sjkvwtxtjf" Type="http://schemas.openxmlformats.org/officeDocument/2006/relationships/hyperlink" Target="https://www.tietoevry.com" TargetMode="External"/><Relationship Id="rIdzog_caqtbzv_jiykkjpys" Type="http://schemas.openxmlformats.org/officeDocument/2006/relationships/hyperlink" Target="https://www.uio.no" TargetMode="External"/><Relationship Id="rIdxipio3-ncn8r_0tskcyoh" Type="http://schemas.openxmlformats.org/officeDocument/2006/relationships/hyperlink" Target="https://learn.microsoft.com/en-us/certifications/data-analyst-associate/" TargetMode="External"/><Relationship Id="rIdez0a3dj_cfixfr-jqvn2u" Type="http://schemas.openxmlformats.org/officeDocument/2006/relationships/hyperlink" Target="https://www.coursera.org/professional-certificates/google-data-analytics" TargetMode="External"/><Relationship Id="rIdilj1jlatgdqtrvzynoyru" Type="http://schemas.openxmlformats.org/officeDocument/2006/relationships/hyperlink" Target="https://www.samfunnsokonomen.no/" TargetMode="External"/><Relationship Id="rId85cap3j3dktha8jqsybma" Type="http://schemas.openxmlformats.org/officeDocument/2006/relationships/hyperlink" Target="https://github.com/ingeriksen/kollektiv-analyse" TargetMode="External"/><Relationship Id="rId51y0sdhmvzomr77sr4nlj" Type="http://schemas.openxmlformats.org/officeDocument/2006/relationships/hyperlink" Target="https://github.com/ingeriksen/valgresultater" TargetMode="External"/><Relationship Id="rIdgqmelqmh3mslr1hn9fx8w" Type="http://schemas.openxmlformats.org/officeDocument/2006/relationships/hyperlink" Target="https://www.rodekors.no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2026-08-22T05:09:14.240Z</dcterms:created>
  <dcterms:modified xsi:type="dcterms:W3CDTF">2026-08-22T05:09:14.240Z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