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Ingrid Solberg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Kundeansvarlig (Account Executive) med spesialisering i B2B-salg og kundevekst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+47 912 34 567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pilkla-ihrpem-f8ezihc">
        <w:r>
          <w:rPr>
            <w:sz w:val="18"/>
            <w:szCs w:val="18"/>
          </w:rPr>
          <w:t xml:space="preserve">ingrid.solberg@example.no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dr8b63exy5mu5rpohgzap">
        <w:r>
          <w:rPr>
            <w:sz w:val="18"/>
            <w:szCs w:val="18"/>
          </w:rPr>
          <w:t xml:space="preserve">https://www.ingridsolberg.no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Karl Johans gate 15, Oslo, Oslo, Norge, 0150</w:t>
      </w:r>
    </w:p>
    <w:p>
      <w:pPr>
        <w:spacing w:after="200" w:line="276"/>
        <w:jc w:val="center"/>
      </w:pPr>
      <w:hyperlink w:history="1" r:id="rIdt9wfmjkhdf1aps7j4pw1w">
        <w:r>
          <w:rPr>
            <w:sz w:val="18"/>
            <w:szCs w:val="18"/>
          </w:rPr>
          <w:t xml:space="preserve">@ingridsolberg</w:t>
        </w:r>
      </w:hyperlink>
      <w:r>
        <w:rPr>
          <w:sz w:val="18"/>
          <w:szCs w:val="18"/>
        </w:rPr>
        <w:t xml:space="preserve"> • </w:t>
      </w:r>
      <w:hyperlink w:history="1" r:id="rIdr6udwrjqikfnghrve2bmn">
        <w:r>
          <w:rPr>
            <w:sz w:val="18"/>
            <w:szCs w:val="18"/>
          </w:rPr>
          <w:t xml:space="preserve">@ingridsolberg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Grunnleggende informasjon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Erfaren kundeansvarlig med dokumenterte resultater innen B2B-salg, SaaS og kundeutvikling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på hele salgssyklusen fra prospecting og behovsanalyse til forhandling og kontrakt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Systematisk og datadrevet tilnærming, med god forståelse for CRM, pipeline og prognoser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Relasjonsbygger som skaper tillit hos beslutningstakere og samarbeider godt på tvers av fagmiljøer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Utdanning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Handelshøyskolen BI</w:t>
      </w:r>
      <w:r>
        <w:rPr>
          <w:sz w:val="18"/>
          <w:szCs w:val="18"/>
        </w:rPr>
        <w:t xml:space="preserve">	</w:t>
      </w:r>
      <w:hyperlink w:history="1" r:id="rIdsrv4gckbv9qvcxkhn8doz">
        <w:r>
          <w:rPr>
            <w:sz w:val="18"/>
            <w:szCs w:val="18"/>
          </w:rPr>
          <w:t xml:space="preserve">https://www.bi.no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Markedsføring og salgsledelse, Poeng: 3.9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2015–juni 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Fordypning i B2B-salg, kundeadferd og kommersiell strategi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Gjennomførte flere caseoppgaver med fokus på vekst og lønnsomhet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Utviklet sterke ferdigheter i presentasjonsteknikk og forhandling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Kurs: </w:t>
      </w:r>
      <w:r>
        <w:rPr>
          <w:sz w:val="20"/>
          <w:szCs w:val="20"/>
        </w:rPr>
        <w:t xml:space="preserve">Strategisk markedsføring, Salgsledelse og forhandling, Forretningsforståelse, Digital markedsføring, Kundeinnsikt og analyse, Prosjektledelse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Arbeidserfaring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Nordisk Sky AS</w:t>
      </w:r>
      <w:r>
        <w:rPr>
          <w:sz w:val="18"/>
          <w:szCs w:val="18"/>
        </w:rPr>
        <w:t xml:space="preserve">	</w:t>
      </w:r>
      <w:hyperlink w:history="1" r:id="rIdoom7hdry6dv-fzdqh5mkp">
        <w:r>
          <w:rPr>
            <w:sz w:val="18"/>
            <w:szCs w:val="18"/>
          </w:rPr>
          <w:t xml:space="preserve">https://www.nordisksky.no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kundeansvarlig (Account Executive)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2022–Nå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Forvalter og utvikler en portefølje av mellomstore og store kunder innen SaaS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Leder komplekse salgsprosesser fra første kontakt til signert avtale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Oppnådde 132 % av kvartalsvis salgsmål i 2023 og 118 % i 2024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Bygger og vedlikeholder en sunn pipeline med høy prognosenøyaktighet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Samarbeider tett med customer success, produkt og marked for å sikre verdi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B2B SaaS, Salgsstrategi, Forhandling, Pipeline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Vekstpartner AS</w:t>
      </w:r>
      <w:r>
        <w:rPr>
          <w:sz w:val="18"/>
          <w:szCs w:val="18"/>
        </w:rPr>
        <w:t xml:space="preserve">	</w:t>
      </w:r>
      <w:hyperlink w:history="1" r:id="rIdn6zrlsq-j6kup5zxpa2lm">
        <w:r>
          <w:rPr>
            <w:sz w:val="18"/>
            <w:szCs w:val="18"/>
          </w:rPr>
          <w:t xml:space="preserve">https://www.vekstpartner.no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Kundeansvarlig (Account Executive)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2018–des.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Ansvarlig for nykundesalg og videreutvikling av eksisterende kunder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Gjennomførte behovsanalyser og presenterte skreddersydde løsninger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Bygde opp et nettverk av beslutningstakere i norsk næringsliv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Bidro til å øke omsetningen i segmentet med 27 % over tre år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Nykundesalg, Kundeutvikling, Behovsanalyse, CRM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Språk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Norsk: </w:t>
      </w:r>
      <w:r>
        <w:rPr>
          <w:sz w:val="20"/>
          <w:szCs w:val="20"/>
        </w:rPr>
        <w:t xml:space="preserve">Morsmål eller tospråklig nivå, Nøkkelord: Morsmål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Engelsk: </w:t>
      </w:r>
      <w:r>
        <w:rPr>
          <w:sz w:val="20"/>
          <w:szCs w:val="20"/>
        </w:rPr>
        <w:t xml:space="preserve">Fullt profesjonelt nivå, Nøkkelord: Forretningsflyt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Tysk: </w:t>
      </w:r>
      <w:r>
        <w:rPr>
          <w:sz w:val="20"/>
          <w:szCs w:val="20"/>
        </w:rPr>
        <w:t xml:space="preserve">Begrenset arbeidskunnskap, Nøkkelord: Grunnleggende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Ferdigheter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Salg og forretningsutvikling: </w:t>
      </w:r>
      <w:r>
        <w:rPr>
          <w:sz w:val="20"/>
          <w:szCs w:val="20"/>
        </w:rPr>
        <w:t xml:space="preserve">Ekspert, Nøkkelord: B2B-salg, Salgsstrategi, Forhandling, Pipeline, Prognoser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og verktøy: </w:t>
      </w:r>
      <w:r>
        <w:rPr>
          <w:sz w:val="20"/>
          <w:szCs w:val="20"/>
        </w:rPr>
        <w:t xml:space="preserve">Avansert, Nøkkelord: Salesforce, HubSpot, LinkedIn Sales Nav, Excel, Power BI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Kommunikasjon og relasjoner: </w:t>
      </w:r>
      <w:r>
        <w:rPr>
          <w:sz w:val="20"/>
          <w:szCs w:val="20"/>
        </w:rPr>
        <w:t xml:space="preserve">Ekspert, Nøkkelord: Presentasjon, Kundeinnsikt, Relasjonsbygging, Tverrfaglig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Språk: </w:t>
      </w:r>
      <w:r>
        <w:rPr>
          <w:sz w:val="20"/>
          <w:szCs w:val="20"/>
        </w:rPr>
        <w:t xml:space="preserve">Avansert, Nøkkelord: Norsk, Engelsk, Skandinavisk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Utmerkelser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Årets Salgstalent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Vekstpartner AS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Tildelt for fremragende resultater og evne til å bygge varige kunderelasjoner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Anerkjent for høy aktivitet og systematisk oppfølging av salgsmuligheter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Sertifikater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Sertifisert salgsprofesjonell</w:t>
      </w:r>
      <w:r>
        <w:rPr>
          <w:sz w:val="18"/>
          <w:szCs w:val="18"/>
        </w:rPr>
        <w:t xml:space="preserve">	</w:t>
      </w:r>
      <w:hyperlink w:history="1" r:id="rIdwrwgbo9chwfwl8ivc4ycp">
        <w:r>
          <w:rPr>
            <w:sz w:val="18"/>
            <w:szCs w:val="18"/>
          </w:rPr>
          <w:t xml:space="preserve">https://www.salgsforeningen.no/sertifisering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Norsk Salgsforening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mars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HubSpot-sertifisering for salg</w:t>
      </w:r>
      <w:r>
        <w:rPr>
          <w:sz w:val="18"/>
          <w:szCs w:val="18"/>
        </w:rPr>
        <w:t xml:space="preserve">	</w:t>
      </w:r>
      <w:hyperlink w:history="1" r:id="rIdgy30ayzt-vrqwrb-l_lfu">
        <w:r>
          <w:rPr>
            <w:sz w:val="18"/>
            <w:szCs w:val="18"/>
          </w:rPr>
          <w:t xml:space="preserve">https://academy.hubspot.com/courses/sales-software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Publikasjoner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Slik lykkes du med datadrevet B2B-salg</w:t>
      </w:r>
      <w:r>
        <w:rPr>
          <w:sz w:val="18"/>
          <w:szCs w:val="18"/>
        </w:rPr>
        <w:t xml:space="preserve">	</w:t>
      </w:r>
      <w:hyperlink w:history="1" r:id="rId5xzdubmu2guj5rtalbwbh">
        <w:r>
          <w:rPr>
            <w:sz w:val="18"/>
            <w:szCs w:val="18"/>
          </w:rPr>
          <w:t xml:space="preserve">https://www.salgsmagasinet.no/artikler/datadrevet-b2b-salg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Salgsmagasinet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apr.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Praktiske råd om bruk av CRM-data for å prioritere riktige kunder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Hvordan bygge en forutsigbar salgspipeline i SaaS-selskaper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Prosjekter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Salgspipeline 2.0</w:t>
      </w:r>
      <w:r>
        <w:rPr>
          <w:sz w:val="18"/>
          <w:szCs w:val="18"/>
        </w:rPr>
        <w:t xml:space="preserve">	</w:t>
      </w:r>
      <w:hyperlink w:history="1" r:id="rIdu-_mtcv1mg63pwt3apxzh">
        <w:r>
          <w:rPr>
            <w:sz w:val="18"/>
            <w:szCs w:val="18"/>
          </w:rPr>
          <w:t xml:space="preserve">https://www.nordisksky.no/pipeline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Prosjekt for å forbedre salgsprosessen og øke konverteringsraten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feb. 2023–aug.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Kartla og forenklet salgsfasene i CRM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Innførte nye kvalifiseringskriterier og oppfølgingsrutiner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Økte konverteringsraten fra kvalifisert lead til møte med 18 %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Nøkkelord: </w:t>
      </w:r>
      <w:r>
        <w:rPr>
          <w:sz w:val="20"/>
          <w:szCs w:val="20"/>
        </w:rPr>
        <w:t xml:space="preserve">Salgsprosess, CRM, Konvertering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Friluftsliv</w:t>
      </w:r>
      <w:r>
        <w:rPr>
          <w:sz w:val="20"/>
          <w:szCs w:val="20"/>
        </w:rPr>
        <w:t xml:space="preserve">: Fjellturer, Ski, Kajakk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Samfunn</w:t>
      </w:r>
      <w:r>
        <w:rPr>
          <w:sz w:val="20"/>
          <w:szCs w:val="20"/>
        </w:rPr>
        <w:t xml:space="preserve">: Entreprenørskap, Bærekraft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Frivillig arbeid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Ungt Entreprenørskap Oslo</w:t>
      </w:r>
      <w:r>
        <w:rPr>
          <w:sz w:val="18"/>
          <w:szCs w:val="18"/>
        </w:rPr>
        <w:t xml:space="preserve">	</w:t>
      </w:r>
      <w:hyperlink w:history="1" r:id="rIdqvfuzsb53fqwbejbxhzo_">
        <w:r>
          <w:rPr>
            <w:sz w:val="18"/>
            <w:szCs w:val="18"/>
          </w:rPr>
          <w:t xml:space="preserve">https://www.ue.no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sep. 2019–juni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Veiledet elever i videregående skole gjennom ungdomsbedrift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Bidro med råd om salg, markedsføring og forretningsmodell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Inspirerte unge til å utforske entreprenørskap og næringsliv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lkla-ihrpem-f8ezihc" Type="http://schemas.openxmlformats.org/officeDocument/2006/relationships/hyperlink" Target="mailto:ingrid.solberg@example.no" TargetMode="External"/><Relationship Id="rIddr8b63exy5mu5rpohgzap" Type="http://schemas.openxmlformats.org/officeDocument/2006/relationships/hyperlink" Target="https://www.ingridsolberg.no" TargetMode="External"/><Relationship Id="rIdt9wfmjkhdf1aps7j4pw1w" Type="http://schemas.openxmlformats.org/officeDocument/2006/relationships/hyperlink" Target="https://www.linkedin.com/in/ingridsolberg" TargetMode="External"/><Relationship Id="rIdr6udwrjqikfnghrve2bmn" Type="http://schemas.openxmlformats.org/officeDocument/2006/relationships/hyperlink" Target="https://twitter.com/ingridsolberg" TargetMode="External"/><Relationship Id="rIdsrv4gckbv9qvcxkhn8doz" Type="http://schemas.openxmlformats.org/officeDocument/2006/relationships/hyperlink" Target="https://www.bi.no" TargetMode="External"/><Relationship Id="rIdoom7hdry6dv-fzdqh5mkp" Type="http://schemas.openxmlformats.org/officeDocument/2006/relationships/hyperlink" Target="https://www.nordisksky.no" TargetMode="External"/><Relationship Id="rIdn6zrlsq-j6kup5zxpa2lm" Type="http://schemas.openxmlformats.org/officeDocument/2006/relationships/hyperlink" Target="https://www.vekstpartner.no" TargetMode="External"/><Relationship Id="rIdwrwgbo9chwfwl8ivc4ycp" Type="http://schemas.openxmlformats.org/officeDocument/2006/relationships/hyperlink" Target="https://www.salgsforeningen.no/sertifisering" TargetMode="External"/><Relationship Id="rIdgy30ayzt-vrqwrb-l_lfu" Type="http://schemas.openxmlformats.org/officeDocument/2006/relationships/hyperlink" Target="https://academy.hubspot.com/courses/sales-software" TargetMode="External"/><Relationship Id="rId5xzdubmu2guj5rtalbwbh" Type="http://schemas.openxmlformats.org/officeDocument/2006/relationships/hyperlink" Target="https://www.salgsmagasinet.no/artikler/datadrevet-b2b-salg" TargetMode="External"/><Relationship Id="rIdu-_mtcv1mg63pwt3apxzh" Type="http://schemas.openxmlformats.org/officeDocument/2006/relationships/hyperlink" Target="https://www.nordisksky.no/pipeline" TargetMode="External"/><Relationship Id="rIdqvfuzsb53fqwbejbxhzo_" Type="http://schemas.openxmlformats.org/officeDocument/2006/relationships/hyperlink" Target="https://www.ue.no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2026-09-20T13:00:48.855Z</dcterms:created>
  <dcterms:modified xsi:type="dcterms:W3CDTF">2026-09-20T13:00:48.855Z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